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DF" w:rsidRDefault="000716DF" w:rsidP="000716DF">
      <w:pPr>
        <w:spacing w:after="0" w:line="240" w:lineRule="auto"/>
        <w:rPr>
          <w:rFonts w:asciiTheme="majorHAnsi" w:hAnsiTheme="majorHAnsi"/>
          <w:b/>
          <w:bCs/>
          <w:iCs/>
          <w:sz w:val="32"/>
          <w:szCs w:val="32"/>
          <w:u w:val="single"/>
        </w:rPr>
      </w:pPr>
    </w:p>
    <w:p w:rsidR="00C94026" w:rsidRPr="00C94026" w:rsidRDefault="00C94026" w:rsidP="00C94026">
      <w:pPr>
        <w:spacing w:after="0" w:line="240" w:lineRule="auto"/>
        <w:ind w:left="-90" w:hanging="180"/>
        <w:rPr>
          <w:rFonts w:asciiTheme="majorHAnsi" w:hAnsiTheme="majorHAnsi"/>
          <w:b/>
          <w:bCs/>
          <w:iCs/>
          <w:sz w:val="8"/>
          <w:szCs w:val="8"/>
        </w:rPr>
      </w:pPr>
    </w:p>
    <w:p w:rsidR="003B0205" w:rsidRPr="003B0205" w:rsidRDefault="003B0205" w:rsidP="00501A3B">
      <w:pPr>
        <w:spacing w:after="0" w:line="240" w:lineRule="auto"/>
        <w:ind w:left="-90" w:hanging="180"/>
        <w:jc w:val="center"/>
        <w:rPr>
          <w:rFonts w:asciiTheme="majorHAnsi" w:hAnsiTheme="majorHAnsi"/>
          <w:bCs/>
          <w:iCs/>
          <w:sz w:val="30"/>
          <w:szCs w:val="30"/>
        </w:rPr>
      </w:pPr>
      <w:r>
        <w:rPr>
          <w:rFonts w:asciiTheme="majorHAnsi" w:hAnsiTheme="majorHAnsi"/>
          <w:b/>
          <w:bCs/>
          <w:iCs/>
          <w:sz w:val="28"/>
          <w:szCs w:val="28"/>
        </w:rPr>
        <w:t xml:space="preserve">            </w:t>
      </w:r>
      <w:r w:rsidR="00C94026" w:rsidRPr="003B0205">
        <w:rPr>
          <w:rFonts w:asciiTheme="majorHAnsi" w:hAnsiTheme="majorHAnsi"/>
          <w:b/>
          <w:bCs/>
          <w:iCs/>
          <w:sz w:val="30"/>
          <w:szCs w:val="30"/>
          <w:u w:val="single"/>
        </w:rPr>
        <w:t xml:space="preserve">VI sjednica </w:t>
      </w:r>
      <w:r w:rsidR="002F27BC" w:rsidRPr="003B0205">
        <w:rPr>
          <w:rFonts w:asciiTheme="majorHAnsi" w:hAnsiTheme="majorHAnsi"/>
          <w:b/>
          <w:bCs/>
          <w:iCs/>
          <w:sz w:val="30"/>
          <w:szCs w:val="30"/>
          <w:u w:val="single"/>
        </w:rPr>
        <w:t>Skupštine</w:t>
      </w:r>
      <w:r w:rsidRPr="003B0205">
        <w:rPr>
          <w:rFonts w:asciiTheme="majorHAnsi" w:hAnsiTheme="majorHAnsi"/>
          <w:b/>
          <w:bCs/>
          <w:iCs/>
          <w:sz w:val="30"/>
          <w:szCs w:val="30"/>
          <w:u w:val="single"/>
        </w:rPr>
        <w:t xml:space="preserve"> Glavnog grada</w:t>
      </w:r>
      <w:r w:rsidR="002F27BC" w:rsidRPr="003B0205">
        <w:rPr>
          <w:rFonts w:asciiTheme="majorHAnsi" w:hAnsiTheme="majorHAnsi"/>
          <w:bCs/>
          <w:iCs/>
          <w:sz w:val="30"/>
          <w:szCs w:val="30"/>
        </w:rPr>
        <w:t xml:space="preserve"> </w:t>
      </w:r>
    </w:p>
    <w:p w:rsidR="003B0205" w:rsidRPr="003B0205" w:rsidRDefault="003B0205" w:rsidP="00501A3B">
      <w:pPr>
        <w:spacing w:after="0" w:line="240" w:lineRule="auto"/>
        <w:ind w:left="-90" w:hanging="180"/>
        <w:jc w:val="center"/>
        <w:rPr>
          <w:rFonts w:asciiTheme="majorHAnsi" w:hAnsiTheme="majorHAnsi"/>
          <w:bCs/>
          <w:iCs/>
          <w:sz w:val="8"/>
          <w:szCs w:val="8"/>
        </w:rPr>
      </w:pPr>
    </w:p>
    <w:p w:rsidR="00C94026" w:rsidRPr="00D7514A" w:rsidRDefault="003B0205" w:rsidP="00501A3B">
      <w:pPr>
        <w:spacing w:after="0" w:line="240" w:lineRule="auto"/>
        <w:ind w:left="-90" w:hanging="180"/>
        <w:jc w:val="center"/>
        <w:rPr>
          <w:rFonts w:asciiTheme="majorHAnsi" w:hAnsiTheme="majorHAnsi"/>
          <w:bCs/>
          <w:iCs/>
          <w:sz w:val="28"/>
          <w:szCs w:val="28"/>
          <w:u w:val="single"/>
        </w:rPr>
      </w:pPr>
      <w:r>
        <w:rPr>
          <w:rFonts w:asciiTheme="majorHAnsi" w:hAnsiTheme="majorHAnsi"/>
          <w:bCs/>
          <w:iCs/>
          <w:sz w:val="28"/>
          <w:szCs w:val="28"/>
        </w:rPr>
        <w:t xml:space="preserve">            </w:t>
      </w:r>
      <w:r w:rsidR="00C94026" w:rsidRPr="00C94026">
        <w:rPr>
          <w:rFonts w:asciiTheme="majorHAnsi" w:hAnsiTheme="majorHAnsi"/>
          <w:bCs/>
          <w:iCs/>
          <w:sz w:val="28"/>
          <w:szCs w:val="28"/>
        </w:rPr>
        <w:t xml:space="preserve"> </w:t>
      </w:r>
      <w:r w:rsidR="00C94026" w:rsidRPr="00D7514A">
        <w:rPr>
          <w:rFonts w:asciiTheme="majorHAnsi" w:hAnsiTheme="majorHAnsi"/>
          <w:bCs/>
          <w:iCs/>
          <w:sz w:val="28"/>
          <w:szCs w:val="28"/>
          <w:u w:val="single"/>
        </w:rPr>
        <w:t xml:space="preserve">3. </w:t>
      </w:r>
      <w:r w:rsidR="002F27BC" w:rsidRPr="00D7514A">
        <w:rPr>
          <w:rFonts w:asciiTheme="majorHAnsi" w:hAnsiTheme="majorHAnsi"/>
          <w:bCs/>
          <w:iCs/>
          <w:sz w:val="28"/>
          <w:szCs w:val="28"/>
          <w:u w:val="single"/>
        </w:rPr>
        <w:t xml:space="preserve">i 4. </w:t>
      </w:r>
      <w:r w:rsidRPr="00D7514A">
        <w:rPr>
          <w:rFonts w:asciiTheme="majorHAnsi" w:hAnsiTheme="majorHAnsi"/>
          <w:bCs/>
          <w:iCs/>
          <w:sz w:val="28"/>
          <w:szCs w:val="28"/>
          <w:u w:val="single"/>
        </w:rPr>
        <w:t>avgust 2023. godine</w:t>
      </w:r>
    </w:p>
    <w:p w:rsidR="000716DF" w:rsidRPr="000716DF" w:rsidRDefault="000716DF" w:rsidP="00501A3B">
      <w:pPr>
        <w:spacing w:after="0" w:line="240" w:lineRule="auto"/>
        <w:ind w:left="-90" w:hanging="180"/>
        <w:jc w:val="center"/>
        <w:rPr>
          <w:rFonts w:asciiTheme="majorHAnsi" w:hAnsiTheme="majorHAnsi"/>
          <w:bCs/>
          <w:iCs/>
          <w:sz w:val="16"/>
          <w:szCs w:val="16"/>
        </w:rPr>
      </w:pPr>
    </w:p>
    <w:p w:rsidR="00501A3B" w:rsidRDefault="00501A3B" w:rsidP="00501A3B">
      <w:pPr>
        <w:spacing w:after="0" w:line="240" w:lineRule="auto"/>
        <w:ind w:left="-90" w:hanging="180"/>
        <w:jc w:val="center"/>
        <w:rPr>
          <w:rFonts w:ascii="Times New Roman" w:hAnsi="Times New Roman"/>
          <w:b/>
          <w:bCs/>
          <w:iCs/>
          <w:sz w:val="16"/>
          <w:szCs w:val="16"/>
        </w:rPr>
      </w:pPr>
    </w:p>
    <w:p w:rsidR="000716DF" w:rsidRDefault="000716DF" w:rsidP="00501A3B">
      <w:pPr>
        <w:spacing w:after="0" w:line="240" w:lineRule="auto"/>
        <w:ind w:left="-90" w:hanging="180"/>
        <w:jc w:val="center"/>
        <w:rPr>
          <w:rFonts w:ascii="Times New Roman" w:hAnsi="Times New Roman"/>
          <w:b/>
          <w:bCs/>
          <w:iCs/>
          <w:sz w:val="16"/>
          <w:szCs w:val="16"/>
        </w:rPr>
      </w:pPr>
    </w:p>
    <w:p w:rsidR="00CE49D8" w:rsidRPr="00501A3B" w:rsidRDefault="00CE49D8" w:rsidP="00501A3B">
      <w:pPr>
        <w:spacing w:after="0" w:line="240" w:lineRule="auto"/>
        <w:ind w:left="-90" w:hanging="180"/>
        <w:jc w:val="center"/>
        <w:rPr>
          <w:rFonts w:ascii="Times New Roman" w:hAnsi="Times New Roman"/>
          <w:b/>
          <w:bCs/>
          <w:iCs/>
          <w:sz w:val="16"/>
          <w:szCs w:val="16"/>
        </w:rPr>
      </w:pPr>
    </w:p>
    <w:p w:rsidR="00501A3B" w:rsidRPr="000716DF" w:rsidRDefault="002F27BC" w:rsidP="0099253D">
      <w:pPr>
        <w:numPr>
          <w:ilvl w:val="0"/>
          <w:numId w:val="7"/>
        </w:numPr>
        <w:tabs>
          <w:tab w:val="clear" w:pos="720"/>
          <w:tab w:val="num" w:pos="1080"/>
        </w:tabs>
        <w:spacing w:after="120" w:line="240" w:lineRule="auto"/>
        <w:ind w:left="1080" w:right="146"/>
        <w:jc w:val="both"/>
        <w:rPr>
          <w:rFonts w:ascii="Times New Roman" w:hAnsi="Times New Roman"/>
          <w:sz w:val="32"/>
          <w:szCs w:val="32"/>
        </w:rPr>
      </w:pPr>
      <w:r w:rsidRPr="000716DF">
        <w:rPr>
          <w:rFonts w:ascii="Times New Roman" w:hAnsi="Times New Roman"/>
          <w:sz w:val="32"/>
          <w:szCs w:val="32"/>
        </w:rPr>
        <w:t>Program</w:t>
      </w:r>
      <w:r w:rsidR="00501A3B" w:rsidRPr="000716DF">
        <w:rPr>
          <w:rFonts w:ascii="Times New Roman" w:hAnsi="Times New Roman"/>
          <w:sz w:val="32"/>
          <w:szCs w:val="32"/>
        </w:rPr>
        <w:t xml:space="preserve"> rada Skupštine Glavnog grada - Podgorice za 2023. godinu;</w:t>
      </w:r>
    </w:p>
    <w:p w:rsidR="00501A3B" w:rsidRPr="000716DF" w:rsidRDefault="002F27BC" w:rsidP="0099253D">
      <w:pPr>
        <w:numPr>
          <w:ilvl w:val="0"/>
          <w:numId w:val="7"/>
        </w:numPr>
        <w:tabs>
          <w:tab w:val="clear" w:pos="720"/>
          <w:tab w:val="num" w:pos="1080"/>
        </w:tabs>
        <w:spacing w:after="120" w:line="240" w:lineRule="auto"/>
        <w:ind w:left="1080" w:right="146"/>
        <w:jc w:val="both"/>
        <w:rPr>
          <w:rFonts w:ascii="Times New Roman" w:hAnsi="Times New Roman"/>
          <w:sz w:val="32"/>
          <w:szCs w:val="32"/>
        </w:rPr>
      </w:pPr>
      <w:r w:rsidRPr="000716DF">
        <w:rPr>
          <w:rFonts w:ascii="Times New Roman" w:hAnsi="Times New Roman"/>
          <w:sz w:val="32"/>
          <w:szCs w:val="32"/>
        </w:rPr>
        <w:t>Program</w:t>
      </w:r>
      <w:r w:rsidR="00501A3B" w:rsidRPr="000716DF">
        <w:rPr>
          <w:rFonts w:ascii="Times New Roman" w:hAnsi="Times New Roman"/>
          <w:sz w:val="32"/>
          <w:szCs w:val="32"/>
        </w:rPr>
        <w:t xml:space="preserve"> uređenja prostora Glavnog grada - Podgorice za 2023. godinu, sa Programom urbane sanacije;</w:t>
      </w:r>
    </w:p>
    <w:p w:rsidR="00501A3B" w:rsidRPr="000716DF" w:rsidRDefault="00C1607E" w:rsidP="0099253D">
      <w:pPr>
        <w:numPr>
          <w:ilvl w:val="0"/>
          <w:numId w:val="7"/>
        </w:numPr>
        <w:tabs>
          <w:tab w:val="clear" w:pos="720"/>
          <w:tab w:val="num" w:pos="1080"/>
        </w:tabs>
        <w:spacing w:after="120" w:line="240" w:lineRule="auto"/>
        <w:ind w:left="1080" w:right="14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Odluka</w:t>
      </w:r>
      <w:r w:rsidR="00501A3B" w:rsidRPr="000716DF">
        <w:rPr>
          <w:rFonts w:ascii="Times New Roman" w:hAnsi="Times New Roman"/>
          <w:sz w:val="32"/>
          <w:szCs w:val="32"/>
        </w:rPr>
        <w:t xml:space="preserve"> o davanju sagla</w:t>
      </w:r>
      <w:r w:rsidR="002F27BC" w:rsidRPr="000716DF">
        <w:rPr>
          <w:rFonts w:ascii="Times New Roman" w:hAnsi="Times New Roman"/>
          <w:sz w:val="32"/>
          <w:szCs w:val="32"/>
        </w:rPr>
        <w:t xml:space="preserve">snosti na Program rada Agencije </w:t>
      </w:r>
      <w:r w:rsidR="00501A3B" w:rsidRPr="000716DF">
        <w:rPr>
          <w:rFonts w:ascii="Times New Roman" w:hAnsi="Times New Roman"/>
          <w:sz w:val="32"/>
          <w:szCs w:val="32"/>
        </w:rPr>
        <w:t>za upravljanje zaštićenim područjima Glavnog grada d.o.o. za 2023. godinu;</w:t>
      </w:r>
    </w:p>
    <w:p w:rsidR="00501A3B" w:rsidRPr="000716DF" w:rsidRDefault="002F27BC" w:rsidP="0099253D">
      <w:pPr>
        <w:numPr>
          <w:ilvl w:val="0"/>
          <w:numId w:val="7"/>
        </w:numPr>
        <w:tabs>
          <w:tab w:val="clear" w:pos="720"/>
          <w:tab w:val="num" w:pos="1080"/>
        </w:tabs>
        <w:spacing w:after="120" w:line="240" w:lineRule="auto"/>
        <w:ind w:left="1080" w:right="146"/>
        <w:jc w:val="both"/>
        <w:rPr>
          <w:rFonts w:ascii="Times New Roman" w:hAnsi="Times New Roman"/>
          <w:sz w:val="32"/>
          <w:szCs w:val="32"/>
        </w:rPr>
      </w:pPr>
      <w:r w:rsidRPr="000716DF">
        <w:rPr>
          <w:rFonts w:ascii="Times New Roman" w:hAnsi="Times New Roman"/>
          <w:sz w:val="32"/>
          <w:szCs w:val="32"/>
        </w:rPr>
        <w:t xml:space="preserve">Zaključak o usvajanju </w:t>
      </w:r>
      <w:r w:rsidR="00501A3B" w:rsidRPr="000716DF">
        <w:rPr>
          <w:rFonts w:ascii="Times New Roman" w:hAnsi="Times New Roman"/>
          <w:sz w:val="32"/>
          <w:szCs w:val="32"/>
        </w:rPr>
        <w:t>Polugodišnj</w:t>
      </w:r>
      <w:r w:rsidRPr="000716DF">
        <w:rPr>
          <w:rFonts w:ascii="Times New Roman" w:hAnsi="Times New Roman"/>
          <w:sz w:val="32"/>
          <w:szCs w:val="32"/>
        </w:rPr>
        <w:t>eg</w:t>
      </w:r>
      <w:r w:rsidR="00501A3B" w:rsidRPr="000716DF">
        <w:rPr>
          <w:rFonts w:ascii="Times New Roman" w:hAnsi="Times New Roman"/>
          <w:sz w:val="32"/>
          <w:szCs w:val="32"/>
        </w:rPr>
        <w:t xml:space="preserve"> izvještaj</w:t>
      </w:r>
      <w:r w:rsidRPr="000716DF">
        <w:rPr>
          <w:rFonts w:ascii="Times New Roman" w:hAnsi="Times New Roman"/>
          <w:sz w:val="32"/>
          <w:szCs w:val="32"/>
        </w:rPr>
        <w:t>a</w:t>
      </w:r>
      <w:r w:rsidR="00501A3B" w:rsidRPr="000716DF">
        <w:rPr>
          <w:rFonts w:ascii="Times New Roman" w:hAnsi="Times New Roman"/>
          <w:sz w:val="32"/>
          <w:szCs w:val="32"/>
        </w:rPr>
        <w:t xml:space="preserve"> o ukupno ostvarenim primicima i ukupno izvršenim izdacima, iskazanim u skladu sa organizacionom, funkcionalnom i ekonomskom klasifikacijom;</w:t>
      </w:r>
    </w:p>
    <w:p w:rsidR="00501A3B" w:rsidRPr="000716DF" w:rsidRDefault="000716DF" w:rsidP="0099253D">
      <w:pPr>
        <w:numPr>
          <w:ilvl w:val="0"/>
          <w:numId w:val="7"/>
        </w:numPr>
        <w:tabs>
          <w:tab w:val="clear" w:pos="720"/>
          <w:tab w:val="num" w:pos="1080"/>
        </w:tabs>
        <w:spacing w:after="120" w:line="240" w:lineRule="auto"/>
        <w:ind w:left="1080" w:right="146"/>
        <w:jc w:val="both"/>
        <w:rPr>
          <w:rFonts w:ascii="Times New Roman" w:hAnsi="Times New Roman"/>
          <w:sz w:val="32"/>
          <w:szCs w:val="32"/>
        </w:rPr>
      </w:pPr>
      <w:r w:rsidRPr="000716DF">
        <w:rPr>
          <w:rFonts w:ascii="Times New Roman" w:hAnsi="Times New Roman"/>
          <w:sz w:val="32"/>
          <w:szCs w:val="32"/>
        </w:rPr>
        <w:t xml:space="preserve">Odluka </w:t>
      </w:r>
      <w:r w:rsidR="00501A3B" w:rsidRPr="000716DF">
        <w:rPr>
          <w:rFonts w:ascii="Times New Roman" w:hAnsi="Times New Roman"/>
          <w:sz w:val="32"/>
          <w:szCs w:val="32"/>
        </w:rPr>
        <w:t>o ustupanju na korišćenje Agenciji za zaštitu životne sredine Crne Gore zemljišta koje je dio katastarske parcele broj 775/1 KO Doljani, radi postavljanja privremenog objekta;</w:t>
      </w:r>
    </w:p>
    <w:p w:rsidR="00501A3B" w:rsidRPr="000716DF" w:rsidRDefault="000716DF" w:rsidP="0099253D">
      <w:pPr>
        <w:numPr>
          <w:ilvl w:val="0"/>
          <w:numId w:val="7"/>
        </w:numPr>
        <w:tabs>
          <w:tab w:val="clear" w:pos="720"/>
          <w:tab w:val="num" w:pos="1080"/>
        </w:tabs>
        <w:spacing w:after="120" w:line="240" w:lineRule="auto"/>
        <w:ind w:left="1080" w:right="146"/>
        <w:jc w:val="both"/>
        <w:rPr>
          <w:rFonts w:ascii="Times New Roman" w:hAnsi="Times New Roman"/>
          <w:sz w:val="32"/>
          <w:szCs w:val="32"/>
        </w:rPr>
      </w:pPr>
      <w:r w:rsidRPr="000716DF">
        <w:rPr>
          <w:rFonts w:ascii="Times New Roman" w:hAnsi="Times New Roman"/>
          <w:sz w:val="32"/>
          <w:szCs w:val="32"/>
        </w:rPr>
        <w:t>Odluka</w:t>
      </w:r>
      <w:r w:rsidR="00501A3B" w:rsidRPr="000716DF">
        <w:rPr>
          <w:rFonts w:ascii="Times New Roman" w:hAnsi="Times New Roman"/>
          <w:sz w:val="32"/>
          <w:szCs w:val="32"/>
        </w:rPr>
        <w:t xml:space="preserve"> o vraćanju na raspolaganje Crnoj Gori zemljišta koje čini urbanističku parcelu broj 13 u zahvatu Detaljnog urbanističkog plana </w:t>
      </w:r>
      <w:r w:rsidR="00501A3B" w:rsidRPr="000716DF">
        <w:rPr>
          <w:rFonts w:ascii="Times New Roman" w:hAnsi="Times New Roman"/>
          <w:sz w:val="32"/>
          <w:szCs w:val="32"/>
          <w:lang w:val="sr-Latn-CS"/>
        </w:rPr>
        <w:t>"</w:t>
      </w:r>
      <w:r w:rsidR="00501A3B" w:rsidRPr="000716DF">
        <w:rPr>
          <w:rFonts w:ascii="Times New Roman" w:hAnsi="Times New Roman"/>
          <w:sz w:val="32"/>
          <w:szCs w:val="32"/>
        </w:rPr>
        <w:t>Stambena zajednica VII - Stara Varoš</w:t>
      </w:r>
      <w:r w:rsidR="00501A3B" w:rsidRPr="000716DF">
        <w:rPr>
          <w:rFonts w:ascii="Times New Roman" w:hAnsi="Times New Roman"/>
          <w:sz w:val="32"/>
          <w:szCs w:val="32"/>
          <w:lang w:val="sr-Latn-CS"/>
        </w:rPr>
        <w:t>"</w:t>
      </w:r>
      <w:r w:rsidR="00501A3B" w:rsidRPr="000716DF">
        <w:rPr>
          <w:rFonts w:ascii="Times New Roman" w:hAnsi="Times New Roman"/>
          <w:sz w:val="32"/>
          <w:szCs w:val="32"/>
        </w:rPr>
        <w:t xml:space="preserve"> - Izmjene i dopune;</w:t>
      </w:r>
    </w:p>
    <w:p w:rsidR="000716DF" w:rsidRPr="000716DF" w:rsidRDefault="000716DF" w:rsidP="0099253D">
      <w:pPr>
        <w:numPr>
          <w:ilvl w:val="0"/>
          <w:numId w:val="7"/>
        </w:numPr>
        <w:tabs>
          <w:tab w:val="clear" w:pos="720"/>
          <w:tab w:val="num" w:pos="1080"/>
        </w:tabs>
        <w:spacing w:after="120" w:line="240" w:lineRule="auto"/>
        <w:ind w:left="1080" w:right="146"/>
        <w:jc w:val="both"/>
        <w:rPr>
          <w:rFonts w:ascii="Times New Roman" w:hAnsi="Times New Roman"/>
          <w:sz w:val="32"/>
          <w:szCs w:val="32"/>
        </w:rPr>
      </w:pPr>
      <w:r w:rsidRPr="000716DF">
        <w:rPr>
          <w:rFonts w:ascii="Times New Roman" w:hAnsi="Times New Roman"/>
          <w:sz w:val="32"/>
          <w:szCs w:val="32"/>
        </w:rPr>
        <w:t xml:space="preserve">Odluka </w:t>
      </w:r>
      <w:r w:rsidR="00501A3B" w:rsidRPr="000716DF">
        <w:rPr>
          <w:rFonts w:ascii="Times New Roman" w:hAnsi="Times New Roman"/>
          <w:sz w:val="32"/>
          <w:szCs w:val="32"/>
        </w:rPr>
        <w:t>o davanju saglasnosti Opštini Tuzi za izvođenje radova na nepokretnostima na kojima svojinska ovlašćenja vrši Glavni grad - Podgorica radi rekonstrukcije saobraćajnice Podgorica - Tuzi od Ržaničkog mosta na Cijevni do skretanja za Šipčanik;</w:t>
      </w:r>
    </w:p>
    <w:p w:rsidR="00501A3B" w:rsidRPr="000716DF" w:rsidRDefault="000716DF" w:rsidP="0099253D">
      <w:pPr>
        <w:numPr>
          <w:ilvl w:val="0"/>
          <w:numId w:val="7"/>
        </w:numPr>
        <w:tabs>
          <w:tab w:val="clear" w:pos="720"/>
          <w:tab w:val="num" w:pos="1080"/>
        </w:tabs>
        <w:spacing w:after="120" w:line="240" w:lineRule="auto"/>
        <w:ind w:left="1080" w:right="146"/>
        <w:jc w:val="both"/>
        <w:rPr>
          <w:rFonts w:ascii="Times New Roman" w:hAnsi="Times New Roman"/>
          <w:sz w:val="32"/>
          <w:szCs w:val="32"/>
        </w:rPr>
      </w:pPr>
      <w:r w:rsidRPr="000716DF">
        <w:rPr>
          <w:rFonts w:ascii="Times New Roman" w:hAnsi="Times New Roman"/>
          <w:sz w:val="32"/>
          <w:szCs w:val="32"/>
        </w:rPr>
        <w:t>Odluka</w:t>
      </w:r>
      <w:r w:rsidR="00501A3B" w:rsidRPr="000716DF">
        <w:rPr>
          <w:rFonts w:ascii="Times New Roman" w:hAnsi="Times New Roman"/>
          <w:sz w:val="32"/>
          <w:szCs w:val="32"/>
        </w:rPr>
        <w:t xml:space="preserve"> o izmjenama Odluke o postavljanju, građenju i uklanjanju lokalnih objekata od opšteg interesa na teritoriji Glavnog grada Podgorice;</w:t>
      </w:r>
    </w:p>
    <w:p w:rsidR="00501A3B" w:rsidRDefault="000716DF" w:rsidP="0099253D">
      <w:pPr>
        <w:numPr>
          <w:ilvl w:val="0"/>
          <w:numId w:val="7"/>
        </w:numPr>
        <w:tabs>
          <w:tab w:val="clear" w:pos="720"/>
          <w:tab w:val="num" w:pos="1080"/>
        </w:tabs>
        <w:spacing w:after="120" w:line="240" w:lineRule="auto"/>
        <w:ind w:left="1080" w:right="146"/>
        <w:jc w:val="both"/>
        <w:rPr>
          <w:rFonts w:ascii="Times New Roman" w:hAnsi="Times New Roman"/>
          <w:sz w:val="32"/>
          <w:szCs w:val="32"/>
        </w:rPr>
      </w:pPr>
      <w:r w:rsidRPr="000716DF">
        <w:rPr>
          <w:rFonts w:ascii="Times New Roman" w:hAnsi="Times New Roman"/>
          <w:sz w:val="32"/>
          <w:szCs w:val="32"/>
        </w:rPr>
        <w:t xml:space="preserve">Odluka </w:t>
      </w:r>
      <w:r w:rsidR="00501A3B" w:rsidRPr="000716DF">
        <w:rPr>
          <w:rFonts w:ascii="Times New Roman" w:hAnsi="Times New Roman"/>
          <w:sz w:val="32"/>
          <w:szCs w:val="32"/>
        </w:rPr>
        <w:t xml:space="preserve">o izmjenama i dopunama Odluke o osnivanju Društva sa ograničenom odgovornošću Lokalni javni emiter </w:t>
      </w:r>
      <w:r w:rsidR="00501A3B" w:rsidRPr="000716DF">
        <w:rPr>
          <w:rFonts w:ascii="Times New Roman" w:hAnsi="Times New Roman"/>
          <w:sz w:val="32"/>
          <w:szCs w:val="32"/>
          <w:lang w:val="sr-Latn-CS"/>
        </w:rPr>
        <w:t>"</w:t>
      </w:r>
      <w:r w:rsidR="00501A3B" w:rsidRPr="000716DF">
        <w:rPr>
          <w:rFonts w:ascii="Times New Roman" w:hAnsi="Times New Roman"/>
          <w:sz w:val="32"/>
          <w:szCs w:val="32"/>
        </w:rPr>
        <w:t>Radio televizija Podgorica</w:t>
      </w:r>
      <w:r w:rsidR="00501A3B" w:rsidRPr="000716DF">
        <w:rPr>
          <w:rFonts w:ascii="Times New Roman" w:hAnsi="Times New Roman"/>
          <w:sz w:val="32"/>
          <w:szCs w:val="32"/>
          <w:lang w:val="sr-Latn-CS"/>
        </w:rPr>
        <w:t>"</w:t>
      </w:r>
      <w:r w:rsidR="00501A3B" w:rsidRPr="000716DF">
        <w:rPr>
          <w:rFonts w:ascii="Times New Roman" w:hAnsi="Times New Roman"/>
          <w:sz w:val="32"/>
          <w:szCs w:val="32"/>
        </w:rPr>
        <w:t>;</w:t>
      </w:r>
    </w:p>
    <w:p w:rsidR="000716DF" w:rsidRDefault="000716DF" w:rsidP="0099253D">
      <w:pPr>
        <w:spacing w:after="120" w:line="240" w:lineRule="auto"/>
        <w:ind w:left="360" w:right="146"/>
        <w:jc w:val="both"/>
        <w:rPr>
          <w:rFonts w:ascii="Times New Roman" w:hAnsi="Times New Roman"/>
          <w:sz w:val="32"/>
          <w:szCs w:val="32"/>
        </w:rPr>
      </w:pPr>
    </w:p>
    <w:p w:rsidR="000716DF" w:rsidRPr="000716DF" w:rsidRDefault="000716DF" w:rsidP="0099253D">
      <w:pPr>
        <w:spacing w:after="120" w:line="240" w:lineRule="auto"/>
        <w:ind w:right="146"/>
        <w:jc w:val="both"/>
        <w:rPr>
          <w:rFonts w:ascii="Times New Roman" w:hAnsi="Times New Roman"/>
          <w:sz w:val="32"/>
          <w:szCs w:val="32"/>
        </w:rPr>
      </w:pPr>
    </w:p>
    <w:p w:rsidR="000716DF" w:rsidRPr="000716DF" w:rsidRDefault="000716DF" w:rsidP="0099253D">
      <w:pPr>
        <w:numPr>
          <w:ilvl w:val="0"/>
          <w:numId w:val="7"/>
        </w:numPr>
        <w:tabs>
          <w:tab w:val="clear" w:pos="720"/>
          <w:tab w:val="num" w:pos="1080"/>
        </w:tabs>
        <w:spacing w:after="120" w:line="240" w:lineRule="auto"/>
        <w:ind w:left="1080" w:right="146" w:hanging="540"/>
        <w:jc w:val="both"/>
        <w:rPr>
          <w:rFonts w:ascii="Times New Roman" w:hAnsi="Times New Roman"/>
          <w:sz w:val="32"/>
          <w:szCs w:val="32"/>
        </w:rPr>
      </w:pPr>
      <w:r w:rsidRPr="000716DF">
        <w:rPr>
          <w:rFonts w:ascii="Times New Roman" w:hAnsi="Times New Roman"/>
          <w:sz w:val="32"/>
          <w:szCs w:val="32"/>
        </w:rPr>
        <w:t xml:space="preserve">Odluka </w:t>
      </w:r>
      <w:r w:rsidR="00501A3B" w:rsidRPr="000716DF">
        <w:rPr>
          <w:rFonts w:ascii="Times New Roman" w:hAnsi="Times New Roman"/>
          <w:sz w:val="32"/>
          <w:szCs w:val="32"/>
        </w:rPr>
        <w:t>o podizanju spomen-obilježja postavljanjem spomen-ploče na porodičnoj kući Arsa Milića;</w:t>
      </w:r>
    </w:p>
    <w:p w:rsidR="00501A3B" w:rsidRPr="000716DF" w:rsidRDefault="000716DF" w:rsidP="0099253D">
      <w:pPr>
        <w:numPr>
          <w:ilvl w:val="0"/>
          <w:numId w:val="7"/>
        </w:numPr>
        <w:tabs>
          <w:tab w:val="clear" w:pos="720"/>
          <w:tab w:val="num" w:pos="1080"/>
        </w:tabs>
        <w:spacing w:after="120" w:line="240" w:lineRule="auto"/>
        <w:ind w:left="1080" w:right="146" w:hanging="540"/>
        <w:jc w:val="both"/>
        <w:rPr>
          <w:rFonts w:ascii="Times New Roman" w:hAnsi="Times New Roman"/>
          <w:sz w:val="32"/>
          <w:szCs w:val="32"/>
        </w:rPr>
      </w:pPr>
      <w:r w:rsidRPr="000716DF">
        <w:rPr>
          <w:rFonts w:ascii="Times New Roman" w:hAnsi="Times New Roman"/>
          <w:sz w:val="32"/>
          <w:szCs w:val="32"/>
        </w:rPr>
        <w:t xml:space="preserve">Odluka </w:t>
      </w:r>
      <w:r w:rsidR="00501A3B" w:rsidRPr="000716DF">
        <w:rPr>
          <w:rFonts w:ascii="Times New Roman" w:hAnsi="Times New Roman"/>
          <w:sz w:val="32"/>
          <w:szCs w:val="32"/>
        </w:rPr>
        <w:t>o podizanju spomen-obilježja postavljanjem spomen-biste Vladu Miliću;</w:t>
      </w:r>
    </w:p>
    <w:p w:rsidR="00501A3B" w:rsidRPr="000716DF" w:rsidRDefault="000716DF" w:rsidP="0099253D">
      <w:pPr>
        <w:numPr>
          <w:ilvl w:val="0"/>
          <w:numId w:val="7"/>
        </w:numPr>
        <w:tabs>
          <w:tab w:val="clear" w:pos="720"/>
          <w:tab w:val="num" w:pos="1080"/>
        </w:tabs>
        <w:spacing w:after="120" w:line="240" w:lineRule="auto"/>
        <w:ind w:left="1080" w:right="146" w:hanging="540"/>
        <w:jc w:val="both"/>
        <w:rPr>
          <w:rFonts w:ascii="Times New Roman" w:hAnsi="Times New Roman"/>
          <w:sz w:val="32"/>
          <w:szCs w:val="32"/>
        </w:rPr>
      </w:pPr>
      <w:r w:rsidRPr="000716DF">
        <w:rPr>
          <w:rFonts w:ascii="Times New Roman" w:hAnsi="Times New Roman"/>
          <w:sz w:val="32"/>
          <w:szCs w:val="32"/>
        </w:rPr>
        <w:t xml:space="preserve">Odluka </w:t>
      </w:r>
      <w:r w:rsidR="00501A3B" w:rsidRPr="000716DF">
        <w:rPr>
          <w:rFonts w:ascii="Times New Roman" w:hAnsi="Times New Roman"/>
          <w:sz w:val="32"/>
          <w:szCs w:val="32"/>
        </w:rPr>
        <w:t>o podizanju spomen-obilježja postavljanjem spomen-biste Branku Božoviću;</w:t>
      </w:r>
    </w:p>
    <w:p w:rsidR="00501A3B" w:rsidRPr="000716DF" w:rsidRDefault="000716DF" w:rsidP="0099253D">
      <w:pPr>
        <w:numPr>
          <w:ilvl w:val="0"/>
          <w:numId w:val="7"/>
        </w:numPr>
        <w:tabs>
          <w:tab w:val="clear" w:pos="720"/>
          <w:tab w:val="num" w:pos="1080"/>
        </w:tabs>
        <w:spacing w:after="120" w:line="240" w:lineRule="auto"/>
        <w:ind w:left="1080" w:right="146" w:hanging="540"/>
        <w:jc w:val="both"/>
        <w:rPr>
          <w:rFonts w:ascii="Times New Roman" w:hAnsi="Times New Roman"/>
          <w:sz w:val="32"/>
          <w:szCs w:val="32"/>
        </w:rPr>
      </w:pPr>
      <w:r w:rsidRPr="000716DF">
        <w:rPr>
          <w:rFonts w:ascii="Times New Roman" w:hAnsi="Times New Roman"/>
          <w:sz w:val="32"/>
          <w:szCs w:val="32"/>
        </w:rPr>
        <w:t xml:space="preserve">Odluka </w:t>
      </w:r>
      <w:r w:rsidR="00501A3B" w:rsidRPr="000716DF">
        <w:rPr>
          <w:rFonts w:ascii="Times New Roman" w:hAnsi="Times New Roman"/>
          <w:sz w:val="32"/>
          <w:szCs w:val="32"/>
        </w:rPr>
        <w:t xml:space="preserve">o podizanju spomen-obilježja davanjem naziva javnom objektu </w:t>
      </w:r>
      <w:r w:rsidR="00501A3B" w:rsidRPr="000716DF">
        <w:rPr>
          <w:rFonts w:ascii="Times New Roman" w:hAnsi="Times New Roman"/>
          <w:sz w:val="32"/>
          <w:szCs w:val="32"/>
          <w:lang w:val="sr-Latn-CS"/>
        </w:rPr>
        <w:t>"</w:t>
      </w:r>
      <w:r w:rsidR="00501A3B" w:rsidRPr="000716DF">
        <w:rPr>
          <w:rFonts w:ascii="Times New Roman" w:hAnsi="Times New Roman"/>
          <w:sz w:val="32"/>
          <w:szCs w:val="32"/>
        </w:rPr>
        <w:t>Park Dušana Vukotića</w:t>
      </w:r>
      <w:r w:rsidR="00501A3B" w:rsidRPr="000716DF">
        <w:rPr>
          <w:rFonts w:ascii="Times New Roman" w:hAnsi="Times New Roman"/>
          <w:sz w:val="32"/>
          <w:szCs w:val="32"/>
          <w:lang w:val="sr-Latn-CS"/>
        </w:rPr>
        <w:t>"</w:t>
      </w:r>
      <w:r w:rsidR="00501A3B" w:rsidRPr="000716DF">
        <w:rPr>
          <w:rFonts w:ascii="Times New Roman" w:hAnsi="Times New Roman"/>
          <w:sz w:val="32"/>
          <w:szCs w:val="32"/>
        </w:rPr>
        <w:t>;</w:t>
      </w:r>
    </w:p>
    <w:p w:rsidR="000716DF" w:rsidRPr="000716DF" w:rsidRDefault="000716DF" w:rsidP="0099253D">
      <w:pPr>
        <w:numPr>
          <w:ilvl w:val="0"/>
          <w:numId w:val="7"/>
        </w:numPr>
        <w:tabs>
          <w:tab w:val="clear" w:pos="720"/>
          <w:tab w:val="num" w:pos="1080"/>
        </w:tabs>
        <w:spacing w:after="120" w:line="240" w:lineRule="auto"/>
        <w:ind w:left="1080" w:right="146" w:hanging="540"/>
        <w:jc w:val="both"/>
        <w:rPr>
          <w:rFonts w:ascii="Times New Roman" w:hAnsi="Times New Roman"/>
          <w:sz w:val="32"/>
          <w:szCs w:val="32"/>
        </w:rPr>
      </w:pPr>
      <w:r w:rsidRPr="000716DF">
        <w:rPr>
          <w:rFonts w:ascii="Times New Roman" w:hAnsi="Times New Roman"/>
          <w:sz w:val="32"/>
          <w:szCs w:val="32"/>
        </w:rPr>
        <w:t xml:space="preserve">Odluka </w:t>
      </w:r>
      <w:r w:rsidR="00501A3B" w:rsidRPr="000716DF">
        <w:rPr>
          <w:rFonts w:ascii="Times New Roman" w:hAnsi="Times New Roman"/>
          <w:sz w:val="32"/>
          <w:szCs w:val="32"/>
        </w:rPr>
        <w:t xml:space="preserve">o auto-taksi prevozu; </w:t>
      </w:r>
    </w:p>
    <w:p w:rsidR="00501A3B" w:rsidRPr="000716DF" w:rsidRDefault="000716DF" w:rsidP="0099253D">
      <w:pPr>
        <w:numPr>
          <w:ilvl w:val="0"/>
          <w:numId w:val="7"/>
        </w:numPr>
        <w:tabs>
          <w:tab w:val="clear" w:pos="720"/>
          <w:tab w:val="num" w:pos="1080"/>
        </w:tabs>
        <w:spacing w:after="120" w:line="240" w:lineRule="auto"/>
        <w:ind w:left="1080" w:right="146" w:hanging="540"/>
        <w:jc w:val="both"/>
        <w:rPr>
          <w:rFonts w:ascii="Times New Roman" w:hAnsi="Times New Roman"/>
          <w:sz w:val="32"/>
          <w:szCs w:val="32"/>
        </w:rPr>
      </w:pPr>
      <w:r w:rsidRPr="000716DF">
        <w:rPr>
          <w:rFonts w:ascii="Times New Roman" w:hAnsi="Times New Roman"/>
          <w:sz w:val="32"/>
          <w:szCs w:val="32"/>
        </w:rPr>
        <w:t xml:space="preserve">Odluka </w:t>
      </w:r>
      <w:r w:rsidR="00501A3B" w:rsidRPr="000716DF">
        <w:rPr>
          <w:rFonts w:ascii="Times New Roman" w:hAnsi="Times New Roman"/>
          <w:sz w:val="32"/>
          <w:szCs w:val="32"/>
        </w:rPr>
        <w:t>o besplatnom prevozu u prigradskom i gradskom linijskom saobraćaju za učenike osnovnih i srednjih škola na teritoriji Glavnog grada Podgorice,</w:t>
      </w:r>
      <w:r w:rsidR="00501A3B" w:rsidRPr="000716DF">
        <w:rPr>
          <w:rFonts w:asciiTheme="majorHAnsi" w:hAnsiTheme="majorHAnsi"/>
          <w:i/>
          <w:sz w:val="32"/>
          <w:szCs w:val="32"/>
        </w:rPr>
        <w:t xml:space="preserve"> </w:t>
      </w:r>
    </w:p>
    <w:p w:rsidR="00C94026" w:rsidRPr="000716DF" w:rsidRDefault="000716DF" w:rsidP="0099253D">
      <w:pPr>
        <w:numPr>
          <w:ilvl w:val="0"/>
          <w:numId w:val="7"/>
        </w:numPr>
        <w:tabs>
          <w:tab w:val="clear" w:pos="720"/>
          <w:tab w:val="num" w:pos="1080"/>
        </w:tabs>
        <w:spacing w:after="120" w:line="240" w:lineRule="auto"/>
        <w:ind w:left="1080" w:right="146" w:hanging="540"/>
        <w:jc w:val="both"/>
        <w:rPr>
          <w:rFonts w:ascii="Times New Roman" w:hAnsi="Times New Roman"/>
          <w:sz w:val="32"/>
          <w:szCs w:val="32"/>
        </w:rPr>
      </w:pPr>
      <w:r w:rsidRPr="000716DF">
        <w:rPr>
          <w:rFonts w:ascii="Times New Roman" w:hAnsi="Times New Roman"/>
          <w:sz w:val="32"/>
          <w:szCs w:val="32"/>
        </w:rPr>
        <w:t xml:space="preserve">Odluka </w:t>
      </w:r>
      <w:r w:rsidR="00501A3B" w:rsidRPr="000716DF">
        <w:rPr>
          <w:rFonts w:ascii="Times New Roman" w:hAnsi="Times New Roman"/>
          <w:sz w:val="32"/>
          <w:szCs w:val="32"/>
        </w:rPr>
        <w:t>o organizaciji Novogodišnjih praznika 2023-2024</w:t>
      </w:r>
      <w:r w:rsidR="00501A3B" w:rsidRPr="000716DF">
        <w:rPr>
          <w:rFonts w:asciiTheme="majorHAnsi" w:hAnsiTheme="majorHAnsi"/>
          <w:i/>
          <w:sz w:val="32"/>
          <w:szCs w:val="32"/>
        </w:rPr>
        <w:t xml:space="preserve">; </w:t>
      </w:r>
    </w:p>
    <w:p w:rsidR="00501A3B" w:rsidRPr="000716DF" w:rsidRDefault="000716DF" w:rsidP="0099253D">
      <w:pPr>
        <w:numPr>
          <w:ilvl w:val="0"/>
          <w:numId w:val="7"/>
        </w:numPr>
        <w:tabs>
          <w:tab w:val="clear" w:pos="720"/>
          <w:tab w:val="num" w:pos="1080"/>
        </w:tabs>
        <w:spacing w:after="120" w:line="240" w:lineRule="auto"/>
        <w:ind w:left="1080" w:right="146" w:hanging="540"/>
        <w:jc w:val="both"/>
        <w:rPr>
          <w:rFonts w:ascii="Times New Roman" w:hAnsi="Times New Roman"/>
          <w:sz w:val="32"/>
          <w:szCs w:val="32"/>
        </w:rPr>
      </w:pPr>
      <w:r w:rsidRPr="000716DF">
        <w:rPr>
          <w:rFonts w:ascii="Times New Roman" w:hAnsi="Times New Roman"/>
          <w:sz w:val="32"/>
          <w:szCs w:val="32"/>
        </w:rPr>
        <w:t xml:space="preserve">Odluka </w:t>
      </w:r>
      <w:r w:rsidR="00501A3B" w:rsidRPr="000716DF">
        <w:rPr>
          <w:rFonts w:ascii="Times New Roman" w:hAnsi="Times New Roman"/>
          <w:sz w:val="32"/>
          <w:szCs w:val="32"/>
        </w:rPr>
        <w:t>o davanju saglasnosti na Odluku o izmjenama i dopunama Statuta Javne ustanove Narodna biblioteka "Radosav Ljumović" Podgorica;</w:t>
      </w:r>
      <w:r w:rsidR="00501A3B" w:rsidRPr="000716DF">
        <w:rPr>
          <w:rFonts w:asciiTheme="majorHAnsi" w:hAnsiTheme="majorHAnsi"/>
          <w:i/>
          <w:sz w:val="32"/>
          <w:szCs w:val="32"/>
        </w:rPr>
        <w:t xml:space="preserve"> </w:t>
      </w:r>
    </w:p>
    <w:p w:rsidR="00501A3B" w:rsidRPr="000716DF" w:rsidRDefault="00501A3B" w:rsidP="0099253D">
      <w:pPr>
        <w:numPr>
          <w:ilvl w:val="0"/>
          <w:numId w:val="7"/>
        </w:numPr>
        <w:tabs>
          <w:tab w:val="clear" w:pos="720"/>
          <w:tab w:val="num" w:pos="1080"/>
        </w:tabs>
        <w:spacing w:after="120" w:line="240" w:lineRule="auto"/>
        <w:ind w:left="1080" w:right="146" w:hanging="540"/>
        <w:jc w:val="both"/>
        <w:rPr>
          <w:rFonts w:ascii="Times New Roman" w:hAnsi="Times New Roman"/>
          <w:sz w:val="32"/>
          <w:szCs w:val="32"/>
        </w:rPr>
      </w:pPr>
      <w:r w:rsidRPr="000716DF">
        <w:rPr>
          <w:rFonts w:ascii="Times New Roman" w:hAnsi="Times New Roman"/>
          <w:sz w:val="32"/>
          <w:szCs w:val="32"/>
        </w:rPr>
        <w:t xml:space="preserve">Informacija o potrebi preispitivanja investicionih aktivnosti na urbanističkoj parceli 1, Blok 19, u zahvatu Detaljnog urbanisitčkog plana </w:t>
      </w:r>
      <w:r w:rsidRPr="000716DF">
        <w:rPr>
          <w:rFonts w:ascii="Times New Roman" w:hAnsi="Times New Roman"/>
          <w:sz w:val="32"/>
          <w:szCs w:val="32"/>
          <w:lang w:val="sr-Latn-CS"/>
        </w:rPr>
        <w:t>"</w:t>
      </w:r>
      <w:r w:rsidRPr="000716DF">
        <w:rPr>
          <w:rFonts w:ascii="Times New Roman" w:hAnsi="Times New Roman"/>
          <w:sz w:val="32"/>
          <w:szCs w:val="32"/>
        </w:rPr>
        <w:t xml:space="preserve">Stambena zajednica VI Kruševac </w:t>
      </w:r>
      <w:r w:rsidR="005C67BF" w:rsidRPr="000716DF">
        <w:rPr>
          <w:rFonts w:ascii="Times New Roman" w:hAnsi="Times New Roman"/>
          <w:sz w:val="32"/>
          <w:szCs w:val="32"/>
        </w:rPr>
        <w:t xml:space="preserve">- </w:t>
      </w:r>
      <w:r w:rsidRPr="000716DF">
        <w:rPr>
          <w:rFonts w:ascii="Times New Roman" w:hAnsi="Times New Roman"/>
          <w:sz w:val="32"/>
          <w:szCs w:val="32"/>
        </w:rPr>
        <w:t>dio</w:t>
      </w:r>
      <w:r w:rsidRPr="000716DF">
        <w:rPr>
          <w:rFonts w:ascii="Times New Roman" w:hAnsi="Times New Roman"/>
          <w:sz w:val="32"/>
          <w:szCs w:val="32"/>
          <w:lang w:val="sr-Latn-CS"/>
        </w:rPr>
        <w:t>"</w:t>
      </w:r>
      <w:r w:rsidRPr="000716DF">
        <w:rPr>
          <w:rFonts w:ascii="Times New Roman" w:hAnsi="Times New Roman"/>
          <w:sz w:val="32"/>
          <w:szCs w:val="32"/>
        </w:rPr>
        <w:t xml:space="preserve"> katastarske parcele 1141/17, 1142/29, 1142/6, 1142/16 i 1144/5 (</w:t>
      </w:r>
      <w:r w:rsidRPr="000716DF">
        <w:rPr>
          <w:rFonts w:ascii="Times New Roman" w:hAnsi="Times New Roman"/>
          <w:sz w:val="32"/>
          <w:szCs w:val="32"/>
          <w:lang w:val="sr-Latn-CS"/>
        </w:rPr>
        <w:t>"</w:t>
      </w:r>
      <w:r w:rsidRPr="000716DF">
        <w:rPr>
          <w:rFonts w:ascii="Times New Roman" w:hAnsi="Times New Roman"/>
          <w:sz w:val="32"/>
          <w:szCs w:val="32"/>
        </w:rPr>
        <w:t>Službeni list Crne Gore - Opštinski propisi</w:t>
      </w:r>
      <w:r w:rsidRPr="000716DF">
        <w:rPr>
          <w:rFonts w:ascii="Times New Roman" w:hAnsi="Times New Roman"/>
          <w:sz w:val="32"/>
          <w:szCs w:val="32"/>
          <w:lang w:val="sr-Latn-CS"/>
        </w:rPr>
        <w:t>",</w:t>
      </w:r>
      <w:r w:rsidRPr="000716DF">
        <w:rPr>
          <w:rFonts w:ascii="Times New Roman" w:hAnsi="Times New Roman"/>
          <w:sz w:val="32"/>
          <w:szCs w:val="32"/>
        </w:rPr>
        <w:t xml:space="preserve"> br. 09/18) u Podgorici;</w:t>
      </w:r>
    </w:p>
    <w:p w:rsidR="000716DF" w:rsidRPr="00CE49D8" w:rsidRDefault="00501A3B" w:rsidP="0099253D">
      <w:pPr>
        <w:numPr>
          <w:ilvl w:val="0"/>
          <w:numId w:val="7"/>
        </w:numPr>
        <w:tabs>
          <w:tab w:val="clear" w:pos="720"/>
          <w:tab w:val="num" w:pos="1080"/>
        </w:tabs>
        <w:spacing w:after="120" w:line="240" w:lineRule="auto"/>
        <w:ind w:left="1094" w:right="146" w:hanging="547"/>
        <w:jc w:val="both"/>
        <w:rPr>
          <w:rFonts w:ascii="Times New Roman" w:hAnsi="Times New Roman"/>
          <w:sz w:val="32"/>
          <w:szCs w:val="32"/>
        </w:rPr>
      </w:pPr>
      <w:r w:rsidRPr="000716DF">
        <w:rPr>
          <w:rFonts w:ascii="Times New Roman" w:hAnsi="Times New Roman"/>
          <w:sz w:val="32"/>
          <w:szCs w:val="32"/>
        </w:rPr>
        <w:t xml:space="preserve">Informacija o potrebi kreiranja programa </w:t>
      </w:r>
      <w:r w:rsidRPr="000716DF">
        <w:rPr>
          <w:rFonts w:ascii="Times New Roman" w:hAnsi="Times New Roman"/>
          <w:sz w:val="32"/>
          <w:szCs w:val="32"/>
          <w:lang w:val="sr-Latn-CS"/>
        </w:rPr>
        <w:t>"</w:t>
      </w:r>
      <w:r w:rsidRPr="000716DF">
        <w:rPr>
          <w:rFonts w:ascii="Times New Roman" w:hAnsi="Times New Roman"/>
          <w:sz w:val="32"/>
          <w:szCs w:val="32"/>
        </w:rPr>
        <w:t>Gradski stan</w:t>
      </w:r>
      <w:r w:rsidRPr="000716DF">
        <w:rPr>
          <w:rFonts w:ascii="Times New Roman" w:hAnsi="Times New Roman"/>
          <w:sz w:val="32"/>
          <w:szCs w:val="32"/>
          <w:lang w:val="sr-Latn-CS"/>
        </w:rPr>
        <w:t>"</w:t>
      </w:r>
      <w:r w:rsidRPr="000716DF">
        <w:rPr>
          <w:rFonts w:ascii="Times New Roman" w:hAnsi="Times New Roman"/>
          <w:sz w:val="32"/>
          <w:szCs w:val="32"/>
        </w:rPr>
        <w:t xml:space="preserve"> za rješavanje stambenog pitanja mladih bračnih parova, ugroženih podstanara i osoba sa invaliditetom;</w:t>
      </w:r>
    </w:p>
    <w:p w:rsidR="000716DF" w:rsidRDefault="000716DF" w:rsidP="0099253D">
      <w:pPr>
        <w:spacing w:after="120" w:line="240" w:lineRule="auto"/>
        <w:ind w:left="360" w:right="146"/>
        <w:jc w:val="both"/>
        <w:rPr>
          <w:rFonts w:ascii="Times New Roman" w:hAnsi="Times New Roman"/>
          <w:sz w:val="32"/>
          <w:szCs w:val="32"/>
        </w:rPr>
      </w:pPr>
    </w:p>
    <w:p w:rsidR="000716DF" w:rsidRDefault="000716DF" w:rsidP="0099253D">
      <w:pPr>
        <w:spacing w:after="120" w:line="240" w:lineRule="auto"/>
        <w:ind w:right="146"/>
        <w:jc w:val="both"/>
        <w:rPr>
          <w:rFonts w:ascii="Times New Roman" w:hAnsi="Times New Roman"/>
          <w:sz w:val="32"/>
          <w:szCs w:val="32"/>
        </w:rPr>
      </w:pPr>
    </w:p>
    <w:p w:rsidR="00CE49D8" w:rsidRDefault="00CE49D8" w:rsidP="0099253D">
      <w:pPr>
        <w:spacing w:after="120" w:line="240" w:lineRule="auto"/>
        <w:ind w:right="146"/>
        <w:jc w:val="both"/>
        <w:rPr>
          <w:rFonts w:ascii="Times New Roman" w:hAnsi="Times New Roman"/>
          <w:sz w:val="32"/>
          <w:szCs w:val="32"/>
        </w:rPr>
      </w:pPr>
    </w:p>
    <w:p w:rsidR="00F3685E" w:rsidRDefault="00F3685E" w:rsidP="0099253D">
      <w:pPr>
        <w:spacing w:after="120" w:line="240" w:lineRule="auto"/>
        <w:ind w:right="146"/>
        <w:jc w:val="both"/>
        <w:rPr>
          <w:rFonts w:ascii="Times New Roman" w:hAnsi="Times New Roman"/>
          <w:sz w:val="32"/>
          <w:szCs w:val="32"/>
        </w:rPr>
      </w:pPr>
    </w:p>
    <w:p w:rsidR="00CE49D8" w:rsidRPr="000716DF" w:rsidRDefault="00CE49D8" w:rsidP="0099253D">
      <w:pPr>
        <w:spacing w:after="120" w:line="240" w:lineRule="auto"/>
        <w:ind w:right="146"/>
        <w:jc w:val="both"/>
        <w:rPr>
          <w:rFonts w:ascii="Times New Roman" w:hAnsi="Times New Roman"/>
          <w:sz w:val="32"/>
          <w:szCs w:val="32"/>
        </w:rPr>
      </w:pPr>
    </w:p>
    <w:p w:rsidR="003B0205" w:rsidRDefault="000716DF" w:rsidP="0099253D">
      <w:pPr>
        <w:numPr>
          <w:ilvl w:val="0"/>
          <w:numId w:val="7"/>
        </w:numPr>
        <w:tabs>
          <w:tab w:val="clear" w:pos="720"/>
          <w:tab w:val="num" w:pos="1094"/>
        </w:tabs>
        <w:spacing w:after="120" w:line="240" w:lineRule="auto"/>
        <w:ind w:left="1108" w:right="146" w:hanging="547"/>
        <w:jc w:val="both"/>
        <w:rPr>
          <w:rFonts w:ascii="Times New Roman" w:hAnsi="Times New Roman"/>
          <w:sz w:val="32"/>
          <w:szCs w:val="32"/>
        </w:rPr>
      </w:pPr>
      <w:r w:rsidRPr="003B0205">
        <w:rPr>
          <w:rFonts w:ascii="Times New Roman" w:hAnsi="Times New Roman"/>
          <w:sz w:val="32"/>
          <w:szCs w:val="32"/>
          <w:u w:val="single"/>
        </w:rPr>
        <w:t>Izbor i imenovanja</w:t>
      </w:r>
      <w:r w:rsidRPr="003B0205">
        <w:rPr>
          <w:rFonts w:ascii="Times New Roman" w:hAnsi="Times New Roman"/>
          <w:sz w:val="32"/>
          <w:szCs w:val="32"/>
        </w:rPr>
        <w:t>:</w:t>
      </w:r>
    </w:p>
    <w:p w:rsidR="003B0205" w:rsidRPr="003B0205" w:rsidRDefault="003B0205" w:rsidP="0099253D">
      <w:pPr>
        <w:spacing w:after="120" w:line="240" w:lineRule="auto"/>
        <w:ind w:left="1108" w:right="146"/>
        <w:jc w:val="both"/>
        <w:rPr>
          <w:rFonts w:ascii="Times New Roman" w:hAnsi="Times New Roman"/>
          <w:sz w:val="8"/>
          <w:szCs w:val="8"/>
        </w:rPr>
      </w:pPr>
    </w:p>
    <w:p w:rsidR="003B0205" w:rsidRPr="003B0205" w:rsidRDefault="003B0205" w:rsidP="0099253D">
      <w:pPr>
        <w:pStyle w:val="ListParagraph"/>
        <w:numPr>
          <w:ilvl w:val="1"/>
          <w:numId w:val="7"/>
        </w:numPr>
        <w:ind w:right="146"/>
        <w:jc w:val="both"/>
        <w:rPr>
          <w:bCs/>
          <w:sz w:val="32"/>
          <w:szCs w:val="32"/>
        </w:rPr>
      </w:pPr>
      <w:r>
        <w:rPr>
          <w:sz w:val="32"/>
          <w:szCs w:val="32"/>
          <w:lang w:val="en-GB"/>
        </w:rPr>
        <w:t>O</w:t>
      </w:r>
      <w:r w:rsidRPr="00A12B5D">
        <w:rPr>
          <w:sz w:val="32"/>
          <w:szCs w:val="32"/>
          <w:lang w:val="en-GB"/>
        </w:rPr>
        <w:t>dluk</w:t>
      </w:r>
      <w:r>
        <w:rPr>
          <w:sz w:val="32"/>
          <w:szCs w:val="32"/>
          <w:lang w:val="en-GB"/>
        </w:rPr>
        <w:t>a</w:t>
      </w:r>
      <w:r w:rsidRPr="00A12B5D">
        <w:rPr>
          <w:sz w:val="32"/>
          <w:szCs w:val="32"/>
          <w:lang w:val="en-GB"/>
        </w:rPr>
        <w:t xml:space="preserve"> o izmjeni Odluke o obrazovanju Organizacionog odbora za stvaranje uslova za početak rada novoosnovane Opštine Tuzi;</w:t>
      </w:r>
    </w:p>
    <w:p w:rsidR="003B0205" w:rsidRDefault="003B0205" w:rsidP="0099253D">
      <w:pPr>
        <w:pStyle w:val="ListParagraph"/>
        <w:ind w:left="1440" w:right="146"/>
        <w:jc w:val="both"/>
        <w:rPr>
          <w:sz w:val="8"/>
          <w:szCs w:val="8"/>
          <w:lang w:val="en-GB"/>
        </w:rPr>
      </w:pPr>
    </w:p>
    <w:p w:rsidR="003B0205" w:rsidRPr="003B0205" w:rsidRDefault="003B0205" w:rsidP="0099253D">
      <w:pPr>
        <w:pStyle w:val="ListParagraph"/>
        <w:ind w:left="1440" w:right="146"/>
        <w:jc w:val="both"/>
        <w:rPr>
          <w:bCs/>
          <w:sz w:val="8"/>
          <w:szCs w:val="8"/>
        </w:rPr>
      </w:pPr>
    </w:p>
    <w:p w:rsidR="003B0205" w:rsidRPr="003B0205" w:rsidRDefault="003B0205" w:rsidP="0099253D">
      <w:pPr>
        <w:pStyle w:val="ListParagraph"/>
        <w:numPr>
          <w:ilvl w:val="1"/>
          <w:numId w:val="7"/>
        </w:numPr>
        <w:ind w:right="146"/>
        <w:jc w:val="both"/>
        <w:rPr>
          <w:bCs/>
          <w:sz w:val="32"/>
          <w:szCs w:val="32"/>
        </w:rPr>
      </w:pPr>
      <w:r>
        <w:rPr>
          <w:sz w:val="32"/>
          <w:szCs w:val="32"/>
          <w:lang w:val="sv-SE"/>
        </w:rPr>
        <w:t>R</w:t>
      </w:r>
      <w:r w:rsidRPr="003B0205">
        <w:rPr>
          <w:sz w:val="32"/>
          <w:szCs w:val="32"/>
          <w:lang w:val="sv-SE"/>
        </w:rPr>
        <w:t>ješenj</w:t>
      </w:r>
      <w:r>
        <w:rPr>
          <w:sz w:val="32"/>
          <w:szCs w:val="32"/>
          <w:lang w:val="sv-SE"/>
        </w:rPr>
        <w:t xml:space="preserve">e </w:t>
      </w:r>
      <w:r w:rsidRPr="003B0205">
        <w:rPr>
          <w:sz w:val="32"/>
          <w:szCs w:val="32"/>
          <w:lang w:val="sv-SE"/>
        </w:rPr>
        <w:t>o imenovanju Savjeta za pitanja lica sa invaliditetom Skupštine Glavnog grada - Podgorice;</w:t>
      </w:r>
    </w:p>
    <w:p w:rsidR="003B0205" w:rsidRPr="003B0205" w:rsidRDefault="003B0205" w:rsidP="0099253D">
      <w:pPr>
        <w:pStyle w:val="ListParagraph"/>
        <w:ind w:left="1440" w:right="146"/>
        <w:jc w:val="both"/>
        <w:rPr>
          <w:bCs/>
          <w:sz w:val="16"/>
          <w:szCs w:val="16"/>
        </w:rPr>
      </w:pPr>
    </w:p>
    <w:p w:rsidR="003B0205" w:rsidRPr="003B0205" w:rsidRDefault="003B0205" w:rsidP="0099253D">
      <w:pPr>
        <w:pStyle w:val="ListParagraph"/>
        <w:numPr>
          <w:ilvl w:val="1"/>
          <w:numId w:val="7"/>
        </w:numPr>
        <w:ind w:right="146"/>
        <w:jc w:val="both"/>
        <w:rPr>
          <w:bCs/>
          <w:sz w:val="32"/>
          <w:szCs w:val="32"/>
        </w:rPr>
      </w:pPr>
      <w:r>
        <w:rPr>
          <w:sz w:val="32"/>
          <w:szCs w:val="32"/>
          <w:lang w:val="sv-SE"/>
        </w:rPr>
        <w:t xml:space="preserve">Rješenje </w:t>
      </w:r>
      <w:r w:rsidRPr="003B0205">
        <w:rPr>
          <w:sz w:val="32"/>
          <w:szCs w:val="32"/>
          <w:lang w:val="sv-SE"/>
        </w:rPr>
        <w:t xml:space="preserve">o izmjeni </w:t>
      </w:r>
      <w:r>
        <w:rPr>
          <w:sz w:val="32"/>
          <w:szCs w:val="32"/>
          <w:lang w:val="sv-SE"/>
        </w:rPr>
        <w:t>Rješenja</w:t>
      </w:r>
      <w:r w:rsidRPr="003B0205">
        <w:rPr>
          <w:sz w:val="32"/>
          <w:szCs w:val="32"/>
          <w:lang w:val="sv-SE"/>
        </w:rPr>
        <w:t xml:space="preserve"> o imenovanju Odbora za finansije, privredu i razvoj Skupštine Glavnog grada - Podgorice;</w:t>
      </w:r>
    </w:p>
    <w:p w:rsidR="003B0205" w:rsidRPr="003B0205" w:rsidRDefault="003B0205" w:rsidP="0099253D">
      <w:pPr>
        <w:pStyle w:val="ListParagraph"/>
        <w:ind w:right="146"/>
        <w:rPr>
          <w:bCs/>
          <w:sz w:val="16"/>
          <w:szCs w:val="16"/>
        </w:rPr>
      </w:pPr>
    </w:p>
    <w:p w:rsidR="003B0205" w:rsidRPr="003B0205" w:rsidRDefault="003B0205" w:rsidP="0099253D">
      <w:pPr>
        <w:pStyle w:val="ListParagraph"/>
        <w:numPr>
          <w:ilvl w:val="1"/>
          <w:numId w:val="7"/>
        </w:numPr>
        <w:ind w:right="146"/>
        <w:jc w:val="both"/>
        <w:rPr>
          <w:bCs/>
          <w:sz w:val="32"/>
          <w:szCs w:val="32"/>
        </w:rPr>
      </w:pPr>
      <w:r>
        <w:rPr>
          <w:sz w:val="32"/>
          <w:szCs w:val="32"/>
          <w:lang w:val="sv-SE"/>
        </w:rPr>
        <w:t xml:space="preserve">Rješenje </w:t>
      </w:r>
      <w:r w:rsidRPr="003B0205">
        <w:rPr>
          <w:sz w:val="32"/>
          <w:szCs w:val="32"/>
          <w:lang w:val="sv-SE"/>
        </w:rPr>
        <w:t xml:space="preserve">o izmjeni </w:t>
      </w:r>
      <w:r>
        <w:rPr>
          <w:sz w:val="32"/>
          <w:szCs w:val="32"/>
          <w:lang w:val="sv-SE"/>
        </w:rPr>
        <w:t xml:space="preserve">Rješenja </w:t>
      </w:r>
      <w:r w:rsidRPr="003B0205">
        <w:rPr>
          <w:sz w:val="32"/>
          <w:szCs w:val="32"/>
          <w:lang w:val="sv-SE"/>
        </w:rPr>
        <w:t>o imenovanju Pozorišnog savjeta Javne ustanove "Gradsko pozorište" Podgorica;</w:t>
      </w:r>
    </w:p>
    <w:p w:rsidR="003B0205" w:rsidRPr="003B0205" w:rsidRDefault="003B0205" w:rsidP="0099253D">
      <w:pPr>
        <w:pStyle w:val="ListParagraph"/>
        <w:ind w:right="146"/>
        <w:rPr>
          <w:bCs/>
          <w:sz w:val="16"/>
          <w:szCs w:val="16"/>
        </w:rPr>
      </w:pPr>
    </w:p>
    <w:p w:rsidR="003B0205" w:rsidRDefault="003B0205" w:rsidP="0099253D">
      <w:pPr>
        <w:pStyle w:val="ListParagraph"/>
        <w:numPr>
          <w:ilvl w:val="1"/>
          <w:numId w:val="7"/>
        </w:numPr>
        <w:ind w:right="146"/>
        <w:jc w:val="both"/>
        <w:rPr>
          <w:bCs/>
          <w:sz w:val="32"/>
          <w:szCs w:val="32"/>
        </w:rPr>
      </w:pPr>
      <w:r>
        <w:rPr>
          <w:sz w:val="32"/>
          <w:szCs w:val="32"/>
          <w:lang w:val="en-GB"/>
        </w:rPr>
        <w:t>Rješenje</w:t>
      </w:r>
      <w:r w:rsidRPr="003B0205">
        <w:rPr>
          <w:sz w:val="32"/>
          <w:szCs w:val="32"/>
          <w:lang w:val="en-GB"/>
        </w:rPr>
        <w:t xml:space="preserve"> o razrješenju izvršnog direktora </w:t>
      </w:r>
      <w:r w:rsidRPr="003B0205">
        <w:rPr>
          <w:bCs/>
          <w:sz w:val="32"/>
          <w:szCs w:val="32"/>
        </w:rPr>
        <w:t xml:space="preserve">Društva sa ograničenom odgovornošću </w:t>
      </w:r>
      <w:r w:rsidRPr="003B0205">
        <w:rPr>
          <w:sz w:val="32"/>
          <w:szCs w:val="32"/>
          <w:lang w:val="sv-SE"/>
        </w:rPr>
        <w:t>"</w:t>
      </w:r>
      <w:r w:rsidRPr="003B0205">
        <w:rPr>
          <w:bCs/>
          <w:sz w:val="32"/>
          <w:szCs w:val="32"/>
        </w:rPr>
        <w:t>Agencija za upravljanje zaštićenim područjima Glavnog grada</w:t>
      </w:r>
      <w:r w:rsidRPr="003B0205">
        <w:rPr>
          <w:sz w:val="32"/>
          <w:szCs w:val="32"/>
          <w:lang w:val="sv-SE"/>
        </w:rPr>
        <w:t>"</w:t>
      </w:r>
      <w:r w:rsidRPr="003B0205">
        <w:rPr>
          <w:bCs/>
          <w:sz w:val="32"/>
          <w:szCs w:val="32"/>
        </w:rPr>
        <w:t xml:space="preserve"> Podgorica;</w:t>
      </w:r>
    </w:p>
    <w:p w:rsidR="003B0205" w:rsidRPr="003B0205" w:rsidRDefault="003B0205" w:rsidP="0099253D">
      <w:pPr>
        <w:pStyle w:val="ListParagraph"/>
        <w:ind w:right="146"/>
        <w:rPr>
          <w:bCs/>
          <w:sz w:val="16"/>
          <w:szCs w:val="16"/>
        </w:rPr>
      </w:pPr>
    </w:p>
    <w:p w:rsidR="003B0205" w:rsidRDefault="003B0205" w:rsidP="0099253D">
      <w:pPr>
        <w:pStyle w:val="ListParagraph"/>
        <w:numPr>
          <w:ilvl w:val="1"/>
          <w:numId w:val="7"/>
        </w:numPr>
        <w:ind w:right="146"/>
        <w:jc w:val="both"/>
        <w:rPr>
          <w:bCs/>
          <w:sz w:val="32"/>
          <w:szCs w:val="32"/>
        </w:rPr>
      </w:pPr>
      <w:r>
        <w:rPr>
          <w:sz w:val="32"/>
          <w:szCs w:val="32"/>
          <w:lang w:val="en-GB"/>
        </w:rPr>
        <w:t xml:space="preserve">Rješenje </w:t>
      </w:r>
      <w:r w:rsidRPr="003B0205">
        <w:rPr>
          <w:sz w:val="32"/>
          <w:szCs w:val="32"/>
          <w:lang w:val="en-GB"/>
        </w:rPr>
        <w:t xml:space="preserve">o određivanju vršiteljke dužnosti izvršne direktorice </w:t>
      </w:r>
      <w:r w:rsidRPr="003B0205">
        <w:rPr>
          <w:bCs/>
          <w:sz w:val="32"/>
          <w:szCs w:val="32"/>
        </w:rPr>
        <w:t xml:space="preserve">Društva sa ograničenom odgovornošću </w:t>
      </w:r>
      <w:r w:rsidRPr="003B0205">
        <w:rPr>
          <w:sz w:val="32"/>
          <w:szCs w:val="32"/>
          <w:lang w:val="sv-SE"/>
        </w:rPr>
        <w:t>"</w:t>
      </w:r>
      <w:r w:rsidRPr="003B0205">
        <w:rPr>
          <w:bCs/>
          <w:sz w:val="32"/>
          <w:szCs w:val="32"/>
        </w:rPr>
        <w:t>Agencija za upravljanje zaštićenim područjima Glavnog grada</w:t>
      </w:r>
      <w:r w:rsidRPr="003B0205">
        <w:rPr>
          <w:sz w:val="32"/>
          <w:szCs w:val="32"/>
          <w:lang w:val="sv-SE"/>
        </w:rPr>
        <w:t>"</w:t>
      </w:r>
      <w:r w:rsidRPr="003B0205">
        <w:rPr>
          <w:bCs/>
          <w:sz w:val="32"/>
          <w:szCs w:val="32"/>
        </w:rPr>
        <w:t xml:space="preserve"> Podgorica;</w:t>
      </w:r>
    </w:p>
    <w:p w:rsidR="003B0205" w:rsidRPr="003B0205" w:rsidRDefault="003B0205" w:rsidP="0099253D">
      <w:pPr>
        <w:pStyle w:val="ListParagraph"/>
        <w:ind w:right="146"/>
        <w:rPr>
          <w:bCs/>
          <w:sz w:val="16"/>
          <w:szCs w:val="16"/>
        </w:rPr>
      </w:pPr>
    </w:p>
    <w:p w:rsidR="003B0205" w:rsidRPr="003B0205" w:rsidRDefault="003B0205" w:rsidP="0099253D">
      <w:pPr>
        <w:pStyle w:val="ListParagraph"/>
        <w:numPr>
          <w:ilvl w:val="1"/>
          <w:numId w:val="7"/>
        </w:numPr>
        <w:ind w:right="146"/>
        <w:jc w:val="both"/>
        <w:rPr>
          <w:bCs/>
          <w:sz w:val="32"/>
          <w:szCs w:val="32"/>
        </w:rPr>
      </w:pPr>
      <w:r>
        <w:rPr>
          <w:sz w:val="32"/>
          <w:szCs w:val="32"/>
          <w:lang w:val="sv-SE"/>
        </w:rPr>
        <w:t xml:space="preserve">Rješenje </w:t>
      </w:r>
      <w:r w:rsidRPr="003B0205">
        <w:rPr>
          <w:sz w:val="32"/>
          <w:szCs w:val="32"/>
          <w:lang w:val="sv-SE"/>
        </w:rPr>
        <w:t xml:space="preserve"> o razrješenju Upravnog odbora Javne ustanove za brigu o djeci "Dječiji savez" Podgorica;</w:t>
      </w:r>
    </w:p>
    <w:p w:rsidR="003B0205" w:rsidRPr="003B0205" w:rsidRDefault="003B0205" w:rsidP="0099253D">
      <w:pPr>
        <w:pStyle w:val="ListParagraph"/>
        <w:ind w:right="146"/>
        <w:rPr>
          <w:bCs/>
          <w:sz w:val="16"/>
          <w:szCs w:val="16"/>
        </w:rPr>
      </w:pPr>
    </w:p>
    <w:p w:rsidR="003B0205" w:rsidRPr="003B0205" w:rsidRDefault="003B0205" w:rsidP="0099253D">
      <w:pPr>
        <w:pStyle w:val="ListParagraph"/>
        <w:numPr>
          <w:ilvl w:val="1"/>
          <w:numId w:val="7"/>
        </w:numPr>
        <w:ind w:right="146"/>
        <w:jc w:val="both"/>
        <w:rPr>
          <w:bCs/>
          <w:sz w:val="32"/>
          <w:szCs w:val="32"/>
        </w:rPr>
      </w:pPr>
      <w:r>
        <w:rPr>
          <w:sz w:val="32"/>
          <w:szCs w:val="32"/>
          <w:lang w:val="sv-SE"/>
        </w:rPr>
        <w:t xml:space="preserve">Rješenje </w:t>
      </w:r>
      <w:r w:rsidRPr="003B0205">
        <w:rPr>
          <w:sz w:val="32"/>
          <w:szCs w:val="32"/>
          <w:lang w:val="sv-SE"/>
        </w:rPr>
        <w:t xml:space="preserve"> o imenovanju Upravnog odbora Javne ustanove za brigu o djeci "Dječiji savez" Podgorica;</w:t>
      </w:r>
    </w:p>
    <w:p w:rsidR="003B0205" w:rsidRPr="003B0205" w:rsidRDefault="003B0205" w:rsidP="0099253D">
      <w:pPr>
        <w:pStyle w:val="ListParagraph"/>
        <w:ind w:right="146"/>
        <w:rPr>
          <w:bCs/>
          <w:sz w:val="16"/>
          <w:szCs w:val="16"/>
        </w:rPr>
      </w:pPr>
    </w:p>
    <w:p w:rsidR="003B0205" w:rsidRPr="003B0205" w:rsidRDefault="003B0205" w:rsidP="0099253D">
      <w:pPr>
        <w:pStyle w:val="ListParagraph"/>
        <w:numPr>
          <w:ilvl w:val="1"/>
          <w:numId w:val="7"/>
        </w:numPr>
        <w:ind w:right="146"/>
        <w:jc w:val="both"/>
        <w:rPr>
          <w:bCs/>
          <w:sz w:val="32"/>
          <w:szCs w:val="32"/>
        </w:rPr>
      </w:pPr>
      <w:r>
        <w:rPr>
          <w:sz w:val="32"/>
          <w:szCs w:val="32"/>
          <w:lang w:val="sv-SE"/>
        </w:rPr>
        <w:t xml:space="preserve">Rješenje </w:t>
      </w:r>
      <w:r w:rsidRPr="003B0205">
        <w:rPr>
          <w:sz w:val="32"/>
          <w:szCs w:val="32"/>
          <w:lang w:val="sv-SE"/>
        </w:rPr>
        <w:t xml:space="preserve"> o dopuni </w:t>
      </w:r>
      <w:r>
        <w:rPr>
          <w:sz w:val="32"/>
          <w:szCs w:val="32"/>
          <w:lang w:val="sv-SE"/>
        </w:rPr>
        <w:t xml:space="preserve">Rješenja </w:t>
      </w:r>
      <w:r w:rsidRPr="003B0205">
        <w:rPr>
          <w:sz w:val="32"/>
          <w:szCs w:val="32"/>
          <w:lang w:val="sv-SE"/>
        </w:rPr>
        <w:t>o određivanju odbornika koji će prisustvovati sklapanju braka;</w:t>
      </w:r>
    </w:p>
    <w:p w:rsidR="003B0205" w:rsidRPr="003B0205" w:rsidRDefault="003B0205" w:rsidP="0099253D">
      <w:pPr>
        <w:ind w:right="146"/>
        <w:jc w:val="both"/>
        <w:rPr>
          <w:bCs/>
          <w:sz w:val="8"/>
          <w:szCs w:val="8"/>
        </w:rPr>
      </w:pPr>
    </w:p>
    <w:p w:rsidR="003B0205" w:rsidRPr="003B0205" w:rsidRDefault="003B0205" w:rsidP="0099253D">
      <w:pPr>
        <w:pStyle w:val="ListParagraph"/>
        <w:numPr>
          <w:ilvl w:val="1"/>
          <w:numId w:val="7"/>
        </w:numPr>
        <w:ind w:right="146"/>
        <w:jc w:val="both"/>
        <w:rPr>
          <w:bCs/>
          <w:sz w:val="32"/>
          <w:szCs w:val="32"/>
        </w:rPr>
      </w:pPr>
      <w:r w:rsidRPr="003B0205">
        <w:rPr>
          <w:sz w:val="32"/>
          <w:szCs w:val="32"/>
          <w:lang w:val="sv-SE"/>
        </w:rPr>
        <w:t>Zaključak  o izmjeni  Zaključka o određivanju predstavnika Glavnog grada - Podgorice u Skupštini akcionara F.K. "Budućnost" A.D. Podgorica;</w:t>
      </w:r>
    </w:p>
    <w:p w:rsidR="003B0205" w:rsidRPr="003B0205" w:rsidRDefault="003B0205" w:rsidP="0099253D">
      <w:pPr>
        <w:pStyle w:val="ListParagraph"/>
        <w:ind w:right="146"/>
        <w:rPr>
          <w:bCs/>
          <w:sz w:val="32"/>
          <w:szCs w:val="32"/>
        </w:rPr>
      </w:pPr>
    </w:p>
    <w:p w:rsidR="003B0205" w:rsidRPr="003B0205" w:rsidRDefault="003B0205" w:rsidP="0099253D">
      <w:pPr>
        <w:ind w:right="146"/>
        <w:jc w:val="both"/>
        <w:rPr>
          <w:bCs/>
          <w:sz w:val="32"/>
          <w:szCs w:val="32"/>
        </w:rPr>
      </w:pPr>
    </w:p>
    <w:p w:rsidR="003B0205" w:rsidRDefault="003B0205" w:rsidP="0099253D">
      <w:pPr>
        <w:pStyle w:val="ListParagraph"/>
        <w:ind w:left="1440" w:right="146"/>
        <w:jc w:val="both"/>
        <w:rPr>
          <w:bCs/>
          <w:sz w:val="32"/>
          <w:szCs w:val="32"/>
        </w:rPr>
      </w:pPr>
    </w:p>
    <w:p w:rsidR="003B0205" w:rsidRPr="003B0205" w:rsidRDefault="003B0205" w:rsidP="0099253D">
      <w:pPr>
        <w:pStyle w:val="ListParagraph"/>
        <w:ind w:left="1440" w:right="146"/>
        <w:jc w:val="both"/>
        <w:rPr>
          <w:bCs/>
          <w:sz w:val="32"/>
          <w:szCs w:val="32"/>
        </w:rPr>
      </w:pPr>
    </w:p>
    <w:p w:rsidR="003B0205" w:rsidRDefault="003B0205" w:rsidP="0099253D">
      <w:pPr>
        <w:pStyle w:val="ListParagraph"/>
        <w:numPr>
          <w:ilvl w:val="1"/>
          <w:numId w:val="7"/>
        </w:numPr>
        <w:ind w:right="146"/>
        <w:jc w:val="both"/>
        <w:rPr>
          <w:bCs/>
          <w:sz w:val="32"/>
          <w:szCs w:val="32"/>
        </w:rPr>
      </w:pPr>
      <w:r>
        <w:rPr>
          <w:sz w:val="32"/>
          <w:szCs w:val="32"/>
          <w:lang w:val="en-GB"/>
        </w:rPr>
        <w:t xml:space="preserve">Rješenje </w:t>
      </w:r>
      <w:r w:rsidRPr="003B0205">
        <w:rPr>
          <w:sz w:val="32"/>
          <w:szCs w:val="32"/>
          <w:lang w:val="en-GB"/>
        </w:rPr>
        <w:t xml:space="preserve">o razrješenju izvršnog direktora </w:t>
      </w:r>
      <w:r w:rsidRPr="003B0205">
        <w:rPr>
          <w:bCs/>
          <w:sz w:val="32"/>
          <w:szCs w:val="32"/>
        </w:rPr>
        <w:t>Društva sa ograničenom odgovornošću "Sportski objekti" - Podgorica;</w:t>
      </w:r>
    </w:p>
    <w:p w:rsidR="003B0205" w:rsidRPr="003B0205" w:rsidRDefault="003B0205" w:rsidP="0099253D">
      <w:pPr>
        <w:pStyle w:val="ListParagraph"/>
        <w:ind w:left="1440" w:right="146"/>
        <w:jc w:val="both"/>
        <w:rPr>
          <w:bCs/>
          <w:sz w:val="16"/>
          <w:szCs w:val="16"/>
        </w:rPr>
      </w:pPr>
    </w:p>
    <w:p w:rsidR="003B0205" w:rsidRPr="003B0205" w:rsidRDefault="003B0205" w:rsidP="0099253D">
      <w:pPr>
        <w:pStyle w:val="ListParagraph"/>
        <w:numPr>
          <w:ilvl w:val="1"/>
          <w:numId w:val="7"/>
        </w:numPr>
        <w:ind w:right="146"/>
        <w:jc w:val="both"/>
        <w:rPr>
          <w:bCs/>
          <w:sz w:val="32"/>
          <w:szCs w:val="32"/>
        </w:rPr>
      </w:pPr>
      <w:r>
        <w:rPr>
          <w:sz w:val="32"/>
          <w:szCs w:val="32"/>
          <w:lang w:val="en-GB"/>
        </w:rPr>
        <w:t xml:space="preserve">Rješenje </w:t>
      </w:r>
      <w:r w:rsidRPr="003B0205">
        <w:rPr>
          <w:sz w:val="32"/>
          <w:szCs w:val="32"/>
          <w:lang w:val="en-GB"/>
        </w:rPr>
        <w:t xml:space="preserve"> o određivanju vršioca dužnosti izvršnog direktora</w:t>
      </w:r>
      <w:r w:rsidRPr="003B0205">
        <w:rPr>
          <w:bCs/>
          <w:sz w:val="32"/>
          <w:szCs w:val="32"/>
        </w:rPr>
        <w:t xml:space="preserve"> Društva sa ograničenom odgovornošću "Sportski objekti" - Podgorica;</w:t>
      </w:r>
    </w:p>
    <w:p w:rsidR="003B0205" w:rsidRPr="003B0205" w:rsidRDefault="003B0205" w:rsidP="0099253D">
      <w:pPr>
        <w:pStyle w:val="ListParagraph"/>
        <w:ind w:right="146"/>
        <w:rPr>
          <w:bCs/>
          <w:sz w:val="16"/>
          <w:szCs w:val="16"/>
        </w:rPr>
      </w:pPr>
    </w:p>
    <w:p w:rsidR="003B0205" w:rsidRPr="003B0205" w:rsidRDefault="003B0205" w:rsidP="0099253D">
      <w:pPr>
        <w:pStyle w:val="ListParagraph"/>
        <w:numPr>
          <w:ilvl w:val="1"/>
          <w:numId w:val="7"/>
        </w:numPr>
        <w:ind w:right="146"/>
        <w:jc w:val="both"/>
        <w:rPr>
          <w:bCs/>
          <w:sz w:val="32"/>
          <w:szCs w:val="32"/>
        </w:rPr>
      </w:pPr>
      <w:r w:rsidRPr="003B0205">
        <w:rPr>
          <w:bCs/>
          <w:sz w:val="32"/>
          <w:szCs w:val="32"/>
        </w:rPr>
        <w:t>Zaključ</w:t>
      </w:r>
      <w:r>
        <w:rPr>
          <w:bCs/>
          <w:sz w:val="32"/>
          <w:szCs w:val="32"/>
        </w:rPr>
        <w:t>ak</w:t>
      </w:r>
      <w:r w:rsidRPr="003B0205">
        <w:rPr>
          <w:bCs/>
          <w:sz w:val="32"/>
          <w:szCs w:val="32"/>
        </w:rPr>
        <w:t xml:space="preserve"> o određivanju predstavnika Glavnog grada - Podgorica u Skupšti</w:t>
      </w:r>
      <w:r>
        <w:rPr>
          <w:bCs/>
          <w:sz w:val="32"/>
          <w:szCs w:val="32"/>
        </w:rPr>
        <w:t>ni akcionara F.K "Budućnost" A.</w:t>
      </w:r>
      <w:r w:rsidRPr="003B0205">
        <w:rPr>
          <w:bCs/>
          <w:sz w:val="32"/>
          <w:szCs w:val="32"/>
        </w:rPr>
        <w:t>D. Podgorica.</w:t>
      </w:r>
    </w:p>
    <w:p w:rsidR="000716DF" w:rsidRPr="000716DF" w:rsidRDefault="000716DF" w:rsidP="0099253D">
      <w:pPr>
        <w:ind w:right="146"/>
        <w:rPr>
          <w:rFonts w:asciiTheme="majorHAnsi" w:hAnsiTheme="majorHAnsi"/>
          <w:sz w:val="32"/>
          <w:szCs w:val="32"/>
        </w:rPr>
      </w:pPr>
    </w:p>
    <w:sectPr w:rsidR="000716DF" w:rsidRPr="000716DF" w:rsidSect="00FC24E6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E58" w:rsidRDefault="00813E58" w:rsidP="00086AEA">
      <w:pPr>
        <w:spacing w:after="0" w:line="240" w:lineRule="auto"/>
      </w:pPr>
      <w:r>
        <w:separator/>
      </w:r>
    </w:p>
  </w:endnote>
  <w:endnote w:type="continuationSeparator" w:id="0">
    <w:p w:rsidR="00813E58" w:rsidRDefault="00813E58" w:rsidP="0008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142798"/>
      <w:docPartObj>
        <w:docPartGallery w:val="Page Numbers (Bottom of Page)"/>
        <w:docPartUnique/>
      </w:docPartObj>
    </w:sdtPr>
    <w:sdtContent>
      <w:p w:rsidR="00086AEA" w:rsidRDefault="00553622">
        <w:pPr>
          <w:pStyle w:val="Footer"/>
          <w:jc w:val="center"/>
        </w:pPr>
        <w:fldSimple w:instr=" PAGE   \* MERGEFORMAT ">
          <w:r w:rsidR="00B240C2">
            <w:rPr>
              <w:noProof/>
            </w:rPr>
            <w:t>4</w:t>
          </w:r>
        </w:fldSimple>
      </w:p>
    </w:sdtContent>
  </w:sdt>
  <w:p w:rsidR="00086AEA" w:rsidRDefault="00086A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E58" w:rsidRDefault="00813E58" w:rsidP="00086AEA">
      <w:pPr>
        <w:spacing w:after="0" w:line="240" w:lineRule="auto"/>
      </w:pPr>
      <w:r>
        <w:separator/>
      </w:r>
    </w:p>
  </w:footnote>
  <w:footnote w:type="continuationSeparator" w:id="0">
    <w:p w:rsidR="00813E58" w:rsidRDefault="00813E58" w:rsidP="00086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6FC8"/>
    <w:multiLevelType w:val="hybridMultilevel"/>
    <w:tmpl w:val="F34063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2286E"/>
    <w:multiLevelType w:val="hybridMultilevel"/>
    <w:tmpl w:val="2110ECFA"/>
    <w:lvl w:ilvl="0" w:tplc="F64695B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3D4B35"/>
    <w:multiLevelType w:val="multilevel"/>
    <w:tmpl w:val="59908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32"/>
        <w:szCs w:val="32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0304BF"/>
    <w:multiLevelType w:val="hybridMultilevel"/>
    <w:tmpl w:val="9F4A52EE"/>
    <w:lvl w:ilvl="0" w:tplc="FD1007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574E4"/>
    <w:multiLevelType w:val="hybridMultilevel"/>
    <w:tmpl w:val="5114E33E"/>
    <w:lvl w:ilvl="0" w:tplc="E03C077C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57B16E4F"/>
    <w:multiLevelType w:val="hybridMultilevel"/>
    <w:tmpl w:val="0FC8E668"/>
    <w:lvl w:ilvl="0" w:tplc="20B07C2C">
      <w:start w:val="30"/>
      <w:numFmt w:val="bullet"/>
      <w:lvlText w:val="-"/>
      <w:lvlJc w:val="left"/>
      <w:pPr>
        <w:ind w:left="364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6">
    <w:nsid w:val="593C19FA"/>
    <w:multiLevelType w:val="hybridMultilevel"/>
    <w:tmpl w:val="6052997C"/>
    <w:lvl w:ilvl="0" w:tplc="0409000F">
      <w:start w:val="1"/>
      <w:numFmt w:val="decimal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5ED55687"/>
    <w:multiLevelType w:val="hybridMultilevel"/>
    <w:tmpl w:val="644C3D64"/>
    <w:lvl w:ilvl="0" w:tplc="B21421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F2E61"/>
    <w:multiLevelType w:val="hybridMultilevel"/>
    <w:tmpl w:val="E2D22294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>
    <w:nsid w:val="701A62C6"/>
    <w:multiLevelType w:val="hybridMultilevel"/>
    <w:tmpl w:val="3FD069AA"/>
    <w:lvl w:ilvl="0" w:tplc="073038E0">
      <w:start w:val="4"/>
      <w:numFmt w:val="bullet"/>
      <w:lvlText w:val="–"/>
      <w:lvlJc w:val="left"/>
      <w:pPr>
        <w:ind w:left="1070" w:hanging="360"/>
      </w:pPr>
      <w:rPr>
        <w:rFonts w:ascii="Arial" w:eastAsia="Times New Roman" w:hAnsi="Arial" w:cs="Arial" w:hint="default"/>
        <w:b/>
        <w:i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7C6462BE"/>
    <w:multiLevelType w:val="hybridMultilevel"/>
    <w:tmpl w:val="C7825784"/>
    <w:lvl w:ilvl="0" w:tplc="B920B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45B3"/>
    <w:rsid w:val="00003435"/>
    <w:rsid w:val="000056AF"/>
    <w:rsid w:val="0002138B"/>
    <w:rsid w:val="00026C80"/>
    <w:rsid w:val="00033D97"/>
    <w:rsid w:val="00034970"/>
    <w:rsid w:val="00050B6C"/>
    <w:rsid w:val="000526E0"/>
    <w:rsid w:val="000716DF"/>
    <w:rsid w:val="000732B9"/>
    <w:rsid w:val="000738E3"/>
    <w:rsid w:val="00086AEA"/>
    <w:rsid w:val="000C4F1D"/>
    <w:rsid w:val="00105C57"/>
    <w:rsid w:val="00110D57"/>
    <w:rsid w:val="001B435F"/>
    <w:rsid w:val="002578A4"/>
    <w:rsid w:val="002B07D2"/>
    <w:rsid w:val="002C49F7"/>
    <w:rsid w:val="002D25CF"/>
    <w:rsid w:val="002D352B"/>
    <w:rsid w:val="002F27BC"/>
    <w:rsid w:val="00300DCE"/>
    <w:rsid w:val="00311712"/>
    <w:rsid w:val="003344E0"/>
    <w:rsid w:val="00335C59"/>
    <w:rsid w:val="0037233F"/>
    <w:rsid w:val="00373811"/>
    <w:rsid w:val="00386940"/>
    <w:rsid w:val="003B0205"/>
    <w:rsid w:val="003B24D2"/>
    <w:rsid w:val="003D020A"/>
    <w:rsid w:val="003E378B"/>
    <w:rsid w:val="004972AC"/>
    <w:rsid w:val="004A7169"/>
    <w:rsid w:val="004B64ED"/>
    <w:rsid w:val="004C3E5E"/>
    <w:rsid w:val="004F0D08"/>
    <w:rsid w:val="00501A3B"/>
    <w:rsid w:val="005169FD"/>
    <w:rsid w:val="00553622"/>
    <w:rsid w:val="00591971"/>
    <w:rsid w:val="005A0F9B"/>
    <w:rsid w:val="005A65CF"/>
    <w:rsid w:val="005B5C33"/>
    <w:rsid w:val="005C67BF"/>
    <w:rsid w:val="005E281D"/>
    <w:rsid w:val="005F5415"/>
    <w:rsid w:val="006B2958"/>
    <w:rsid w:val="006C54D7"/>
    <w:rsid w:val="006C589A"/>
    <w:rsid w:val="006E7644"/>
    <w:rsid w:val="006F6364"/>
    <w:rsid w:val="007464D6"/>
    <w:rsid w:val="00763D91"/>
    <w:rsid w:val="007B7EDD"/>
    <w:rsid w:val="007F7066"/>
    <w:rsid w:val="00800E07"/>
    <w:rsid w:val="00813E58"/>
    <w:rsid w:val="0085004B"/>
    <w:rsid w:val="00863D52"/>
    <w:rsid w:val="008655AF"/>
    <w:rsid w:val="008B2FBB"/>
    <w:rsid w:val="008B5BE5"/>
    <w:rsid w:val="008C0AEC"/>
    <w:rsid w:val="008D3BD6"/>
    <w:rsid w:val="008E2D06"/>
    <w:rsid w:val="008E594C"/>
    <w:rsid w:val="00907EF2"/>
    <w:rsid w:val="00950882"/>
    <w:rsid w:val="00960293"/>
    <w:rsid w:val="0098751A"/>
    <w:rsid w:val="0099253D"/>
    <w:rsid w:val="00996B2A"/>
    <w:rsid w:val="009A1455"/>
    <w:rsid w:val="009C7D27"/>
    <w:rsid w:val="009D3E8F"/>
    <w:rsid w:val="009E1B5B"/>
    <w:rsid w:val="009F4063"/>
    <w:rsid w:val="00A005FC"/>
    <w:rsid w:val="00A11BEB"/>
    <w:rsid w:val="00A1237F"/>
    <w:rsid w:val="00A22113"/>
    <w:rsid w:val="00A3274D"/>
    <w:rsid w:val="00A45B8D"/>
    <w:rsid w:val="00A874F3"/>
    <w:rsid w:val="00A87D51"/>
    <w:rsid w:val="00B240C2"/>
    <w:rsid w:val="00B476A6"/>
    <w:rsid w:val="00B974A9"/>
    <w:rsid w:val="00BB4061"/>
    <w:rsid w:val="00BC374C"/>
    <w:rsid w:val="00BE7E6A"/>
    <w:rsid w:val="00BF21F3"/>
    <w:rsid w:val="00C12FF5"/>
    <w:rsid w:val="00C1607E"/>
    <w:rsid w:val="00C176C9"/>
    <w:rsid w:val="00C433B5"/>
    <w:rsid w:val="00C94026"/>
    <w:rsid w:val="00CE49D8"/>
    <w:rsid w:val="00CE5EF8"/>
    <w:rsid w:val="00CF50CF"/>
    <w:rsid w:val="00CF7A61"/>
    <w:rsid w:val="00D045B3"/>
    <w:rsid w:val="00D7514A"/>
    <w:rsid w:val="00D7735D"/>
    <w:rsid w:val="00D87F66"/>
    <w:rsid w:val="00DA7FCC"/>
    <w:rsid w:val="00DC5E99"/>
    <w:rsid w:val="00DF272D"/>
    <w:rsid w:val="00E137F8"/>
    <w:rsid w:val="00E16CEC"/>
    <w:rsid w:val="00E206AB"/>
    <w:rsid w:val="00E27006"/>
    <w:rsid w:val="00E619E3"/>
    <w:rsid w:val="00E8303D"/>
    <w:rsid w:val="00EA044A"/>
    <w:rsid w:val="00EA5F70"/>
    <w:rsid w:val="00EC1C4C"/>
    <w:rsid w:val="00EC4391"/>
    <w:rsid w:val="00EC66D6"/>
    <w:rsid w:val="00EE5E05"/>
    <w:rsid w:val="00EF4860"/>
    <w:rsid w:val="00EF6C17"/>
    <w:rsid w:val="00F31D68"/>
    <w:rsid w:val="00F3685E"/>
    <w:rsid w:val="00FC24E6"/>
    <w:rsid w:val="00FC5CF0"/>
    <w:rsid w:val="00FD2770"/>
    <w:rsid w:val="00FE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E6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16CE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CEC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E16CEC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E16CE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2D25CF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D25CF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0526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30X">
    <w:name w:val="T30X"/>
    <w:basedOn w:val="Normal"/>
    <w:uiPriority w:val="99"/>
    <w:rsid w:val="00E619E3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9E3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EC66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vidvertotooltip">
    <w:name w:val="vidverto__tooltip"/>
    <w:basedOn w:val="DefaultParagraphFont"/>
    <w:rsid w:val="00EC66D6"/>
  </w:style>
  <w:style w:type="character" w:customStyle="1" w:styleId="ListParagraphChar">
    <w:name w:val="List Paragraph Char"/>
    <w:link w:val="ListParagraph"/>
    <w:uiPriority w:val="34"/>
    <w:locked/>
    <w:rsid w:val="00A45B8D"/>
    <w:rPr>
      <w:sz w:val="24"/>
      <w:szCs w:val="24"/>
    </w:rPr>
  </w:style>
  <w:style w:type="paragraph" w:customStyle="1" w:styleId="N01X">
    <w:name w:val="N01X"/>
    <w:basedOn w:val="Normal"/>
    <w:uiPriority w:val="99"/>
    <w:rsid w:val="00EA044A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EA044A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86A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6AEA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6A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AEA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8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19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9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30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17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40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5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1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1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9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87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02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67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94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967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424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73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808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1B6DD-C2B0-4D98-BEB7-582D85F99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sjelic</dc:creator>
  <cp:lastModifiedBy>sjelic</cp:lastModifiedBy>
  <cp:revision>13</cp:revision>
  <cp:lastPrinted>2023-08-07T06:00:00Z</cp:lastPrinted>
  <dcterms:created xsi:type="dcterms:W3CDTF">2023-08-05T07:02:00Z</dcterms:created>
  <dcterms:modified xsi:type="dcterms:W3CDTF">2023-08-07T06:44:00Z</dcterms:modified>
</cp:coreProperties>
</file>