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BC" w:rsidRPr="00337CBC" w:rsidRDefault="00412A5B" w:rsidP="00337C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-24765</wp:posOffset>
            </wp:positionV>
            <wp:extent cx="1207770" cy="906145"/>
            <wp:effectExtent l="19050" t="0" r="0" b="0"/>
            <wp:wrapSquare wrapText="bothSides"/>
            <wp:docPr id="1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E4D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0.75pt;margin-top:0;width:0;height:66.55pt;z-index:251660288;mso-position-horizontal-relative:text;mso-position-vertical-relative:text" o:connectortype="straight"/>
        </w:pic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Црна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Гора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337CBC" w:rsidRPr="00337CBC" w:rsidRDefault="00337CBC" w:rsidP="00337CBC">
      <w:pPr>
        <w:spacing w:after="0"/>
        <w:rPr>
          <w:rFonts w:ascii="Arial" w:hAnsi="Arial" w:cs="Arial"/>
          <w:sz w:val="24"/>
          <w:szCs w:val="24"/>
        </w:rPr>
      </w:pPr>
      <w:r w:rsidRPr="00337CBC">
        <w:rPr>
          <w:rFonts w:ascii="Arial" w:hAnsi="Arial" w:cs="Arial"/>
          <w:sz w:val="24"/>
          <w:szCs w:val="24"/>
        </w:rPr>
        <w:t xml:space="preserve">ГЛАВНИ ГРАД - ПОДГОРИЦА                                        </w:t>
      </w:r>
    </w:p>
    <w:p w:rsidR="00412A5B" w:rsidRDefault="00337CBC" w:rsidP="00412A5B">
      <w:pPr>
        <w:spacing w:after="0"/>
        <w:rPr>
          <w:rFonts w:ascii="Arial" w:hAnsi="Arial" w:cs="Arial"/>
          <w:sz w:val="24"/>
          <w:szCs w:val="24"/>
        </w:rPr>
      </w:pPr>
      <w:r w:rsidRPr="00337C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412A5B" w:rsidRDefault="00412A5B" w:rsidP="00412A5B">
      <w:pPr>
        <w:spacing w:after="0"/>
        <w:rPr>
          <w:rFonts w:ascii="Arial" w:hAnsi="Arial" w:cs="Arial"/>
          <w:sz w:val="24"/>
          <w:szCs w:val="24"/>
        </w:rPr>
      </w:pPr>
    </w:p>
    <w:p w:rsidR="00412A5B" w:rsidRPr="00412A5B" w:rsidRDefault="00412A5B" w:rsidP="00412A5B">
      <w:pPr>
        <w:spacing w:after="0"/>
        <w:rPr>
          <w:rFonts w:ascii="Arial" w:hAnsi="Arial" w:cs="Arial"/>
          <w:sz w:val="16"/>
          <w:szCs w:val="16"/>
        </w:rPr>
      </w:pPr>
    </w:p>
    <w:p w:rsidR="00412A5B" w:rsidRDefault="00337CBC" w:rsidP="00412A5B">
      <w:pPr>
        <w:spacing w:after="0"/>
        <w:rPr>
          <w:rFonts w:ascii="Arial" w:hAnsi="Arial" w:cs="Arial"/>
          <w:sz w:val="24"/>
          <w:szCs w:val="24"/>
        </w:rPr>
      </w:pPr>
      <w:r w:rsidRPr="00337CBC">
        <w:rPr>
          <w:rFonts w:ascii="Arial" w:hAnsi="Arial" w:cs="Arial"/>
          <w:b/>
          <w:sz w:val="24"/>
          <w:szCs w:val="24"/>
        </w:rPr>
        <w:t xml:space="preserve">СКУПШТИНА ГЛАВНОГ ГРАДА  </w:t>
      </w:r>
    </w:p>
    <w:p w:rsidR="002152A8" w:rsidRPr="002152A8" w:rsidRDefault="00337CBC" w:rsidP="002152A8">
      <w:pPr>
        <w:spacing w:after="0"/>
        <w:rPr>
          <w:rFonts w:ascii="Arial" w:hAnsi="Arial" w:cs="Arial"/>
          <w:sz w:val="16"/>
          <w:szCs w:val="16"/>
        </w:rPr>
      </w:pPr>
      <w:r w:rsidRPr="00337CBC">
        <w:rPr>
          <w:rFonts w:ascii="Arial" w:hAnsi="Arial" w:cs="Arial"/>
          <w:b/>
          <w:sz w:val="24"/>
          <w:szCs w:val="24"/>
        </w:rPr>
        <w:t xml:space="preserve">   </w:t>
      </w:r>
    </w:p>
    <w:p w:rsidR="002152A8" w:rsidRDefault="00337CBC" w:rsidP="002152A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37CBC">
        <w:rPr>
          <w:rFonts w:ascii="Arial" w:hAnsi="Arial" w:cs="Arial"/>
          <w:sz w:val="24"/>
          <w:szCs w:val="24"/>
        </w:rPr>
        <w:t>Број</w:t>
      </w:r>
      <w:proofErr w:type="spellEnd"/>
      <w:r w:rsidRPr="00337CBC">
        <w:rPr>
          <w:rFonts w:ascii="Arial" w:hAnsi="Arial" w:cs="Arial"/>
          <w:sz w:val="24"/>
          <w:szCs w:val="24"/>
        </w:rPr>
        <w:t>: 02-016/23-</w:t>
      </w:r>
      <w:r w:rsidR="0007278F">
        <w:rPr>
          <w:rFonts w:ascii="Arial" w:hAnsi="Arial" w:cs="Arial"/>
          <w:sz w:val="24"/>
          <w:szCs w:val="24"/>
        </w:rPr>
        <w:t>1128</w:t>
      </w:r>
      <w:r w:rsidRPr="00337CBC">
        <w:rPr>
          <w:rFonts w:ascii="Arial" w:hAnsi="Arial" w:cs="Arial"/>
          <w:sz w:val="24"/>
          <w:szCs w:val="24"/>
        </w:rPr>
        <w:t xml:space="preserve"> </w:t>
      </w:r>
    </w:p>
    <w:p w:rsidR="00337CBC" w:rsidRPr="00337CBC" w:rsidRDefault="00337CBC" w:rsidP="002152A8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37CBC">
        <w:rPr>
          <w:rFonts w:ascii="Arial" w:hAnsi="Arial" w:cs="Arial"/>
          <w:sz w:val="24"/>
          <w:szCs w:val="24"/>
        </w:rPr>
        <w:t>Подгорица</w:t>
      </w:r>
      <w:proofErr w:type="spellEnd"/>
      <w:r w:rsidRPr="00337CBC">
        <w:rPr>
          <w:rFonts w:ascii="Arial" w:hAnsi="Arial" w:cs="Arial"/>
          <w:sz w:val="24"/>
          <w:szCs w:val="24"/>
        </w:rPr>
        <w:t>, 23.</w:t>
      </w:r>
      <w:proofErr w:type="gram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37CBC">
        <w:rPr>
          <w:rFonts w:ascii="Arial" w:hAnsi="Arial" w:cs="Arial"/>
          <w:sz w:val="24"/>
          <w:szCs w:val="24"/>
        </w:rPr>
        <w:t>октобар</w:t>
      </w:r>
      <w:proofErr w:type="spellEnd"/>
      <w:proofErr w:type="gramEnd"/>
      <w:r w:rsidRPr="00337CBC">
        <w:rPr>
          <w:rFonts w:ascii="Arial" w:hAnsi="Arial" w:cs="Arial"/>
          <w:sz w:val="24"/>
          <w:szCs w:val="24"/>
        </w:rPr>
        <w:t xml:space="preserve"> 2023. </w:t>
      </w:r>
      <w:proofErr w:type="spellStart"/>
      <w:proofErr w:type="gramStart"/>
      <w:r w:rsidRPr="00337CBC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337CBC">
        <w:rPr>
          <w:rFonts w:ascii="Arial" w:hAnsi="Arial" w:cs="Arial"/>
          <w:sz w:val="24"/>
          <w:szCs w:val="24"/>
        </w:rPr>
        <w:t xml:space="preserve">  </w:t>
      </w:r>
    </w:p>
    <w:p w:rsidR="00337CBC" w:rsidRPr="00C61F66" w:rsidRDefault="00337CBC" w:rsidP="00337CB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37CBC" w:rsidRDefault="00337CBC" w:rsidP="00337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7CB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37CBC">
        <w:rPr>
          <w:rFonts w:ascii="Arial" w:hAnsi="Arial" w:cs="Arial"/>
          <w:sz w:val="24"/>
          <w:szCs w:val="24"/>
        </w:rPr>
        <w:t>На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основу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члана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59 </w:t>
      </w:r>
      <w:proofErr w:type="spellStart"/>
      <w:r w:rsidRPr="00337CBC">
        <w:rPr>
          <w:rFonts w:ascii="Arial" w:hAnsi="Arial" w:cs="Arial"/>
          <w:sz w:val="24"/>
          <w:szCs w:val="24"/>
        </w:rPr>
        <w:t>Пословника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Скупштине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Главног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града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(″</w:t>
      </w:r>
      <w:proofErr w:type="spellStart"/>
      <w:r w:rsidRPr="00337CBC">
        <w:rPr>
          <w:rFonts w:ascii="Arial" w:hAnsi="Arial" w:cs="Arial"/>
          <w:sz w:val="24"/>
          <w:szCs w:val="24"/>
        </w:rPr>
        <w:t>Службени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лист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Црне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Горе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37CBC">
        <w:rPr>
          <w:rFonts w:ascii="Arial" w:hAnsi="Arial" w:cs="Arial"/>
          <w:sz w:val="24"/>
          <w:szCs w:val="24"/>
        </w:rPr>
        <w:t>Општински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прописи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″, </w:t>
      </w:r>
      <w:proofErr w:type="spellStart"/>
      <w:r w:rsidRPr="00337CBC">
        <w:rPr>
          <w:rFonts w:ascii="Arial" w:hAnsi="Arial" w:cs="Arial"/>
          <w:sz w:val="24"/>
          <w:szCs w:val="24"/>
        </w:rPr>
        <w:t>бр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. 31/19, 16/20 и 43/20): </w:t>
      </w:r>
    </w:p>
    <w:p w:rsidR="00337CBC" w:rsidRPr="00C61F66" w:rsidRDefault="00337CBC" w:rsidP="00337CB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37CBC" w:rsidRPr="00337CBC" w:rsidRDefault="00337CBC" w:rsidP="00337C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CBC">
        <w:rPr>
          <w:rFonts w:ascii="Arial" w:hAnsi="Arial" w:cs="Arial"/>
          <w:b/>
          <w:sz w:val="24"/>
          <w:szCs w:val="24"/>
        </w:rPr>
        <w:t>С А З И В А М</w:t>
      </w:r>
    </w:p>
    <w:p w:rsidR="00337CBC" w:rsidRPr="00337CBC" w:rsidRDefault="00337CBC" w:rsidP="00337C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CBC">
        <w:rPr>
          <w:rFonts w:ascii="Arial" w:hAnsi="Arial" w:cs="Arial"/>
          <w:b/>
          <w:sz w:val="24"/>
          <w:szCs w:val="24"/>
        </w:rPr>
        <w:t>ОСМУ СЈЕДНИЦУ СКУПШТИНЕ ГЛАВНОГ ГРАДА – ПОДГОРИЦЕ</w:t>
      </w:r>
    </w:p>
    <w:p w:rsidR="000D3C5C" w:rsidRPr="00C61F66" w:rsidRDefault="000D3C5C" w:rsidP="00337CB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37CBC" w:rsidRDefault="000D3C5C" w:rsidP="00337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 w:rsidR="00337CBC" w:rsidRPr="00337CBC">
        <w:rPr>
          <w:rFonts w:ascii="Arial" w:hAnsi="Arial" w:cs="Arial"/>
          <w:sz w:val="24"/>
          <w:szCs w:val="24"/>
        </w:rPr>
        <w:t>Сједница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ће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се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одржати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r w:rsidR="00337CBC" w:rsidRPr="00337CBC">
        <w:rPr>
          <w:rFonts w:ascii="Arial" w:hAnsi="Arial" w:cs="Arial"/>
          <w:b/>
          <w:sz w:val="24"/>
          <w:szCs w:val="24"/>
        </w:rPr>
        <w:t xml:space="preserve">у </w:t>
      </w:r>
      <w:proofErr w:type="spellStart"/>
      <w:r w:rsidR="00337CBC" w:rsidRPr="00337CBC">
        <w:rPr>
          <w:rFonts w:ascii="Arial" w:hAnsi="Arial" w:cs="Arial"/>
          <w:b/>
          <w:sz w:val="24"/>
          <w:szCs w:val="24"/>
        </w:rPr>
        <w:t>уторак</w:t>
      </w:r>
      <w:proofErr w:type="spellEnd"/>
      <w:r w:rsidR="00337CBC" w:rsidRPr="00337CBC">
        <w:rPr>
          <w:rFonts w:ascii="Arial" w:hAnsi="Arial" w:cs="Arial"/>
          <w:b/>
          <w:sz w:val="24"/>
          <w:szCs w:val="24"/>
        </w:rPr>
        <w:t>, 7.</w:t>
      </w:r>
      <w:proofErr w:type="gramEnd"/>
      <w:r w:rsidR="00337CBC" w:rsidRPr="00337C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337CBC" w:rsidRPr="00337CBC">
        <w:rPr>
          <w:rFonts w:ascii="Arial" w:hAnsi="Arial" w:cs="Arial"/>
          <w:b/>
          <w:sz w:val="24"/>
          <w:szCs w:val="24"/>
        </w:rPr>
        <w:t>новембра</w:t>
      </w:r>
      <w:proofErr w:type="spellEnd"/>
      <w:proofErr w:type="gramEnd"/>
      <w:r w:rsidR="00337CBC" w:rsidRPr="00337CBC">
        <w:rPr>
          <w:rFonts w:ascii="Arial" w:hAnsi="Arial" w:cs="Arial"/>
          <w:b/>
          <w:sz w:val="24"/>
          <w:szCs w:val="24"/>
        </w:rPr>
        <w:t xml:space="preserve"> 2023. </w:t>
      </w:r>
      <w:proofErr w:type="spellStart"/>
      <w:proofErr w:type="gramStart"/>
      <w:r w:rsidR="00337CBC" w:rsidRPr="00337CBC">
        <w:rPr>
          <w:rFonts w:ascii="Arial" w:hAnsi="Arial" w:cs="Arial"/>
          <w:b/>
          <w:sz w:val="24"/>
          <w:szCs w:val="24"/>
        </w:rPr>
        <w:t>године</w:t>
      </w:r>
      <w:proofErr w:type="spellEnd"/>
      <w:proofErr w:type="gramEnd"/>
      <w:r w:rsidR="00337CBC" w:rsidRPr="00337CBC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згради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Скупштине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Главн</w:t>
      </w:r>
      <w:r w:rsidR="00DC6376">
        <w:rPr>
          <w:rFonts w:ascii="Arial" w:hAnsi="Arial" w:cs="Arial"/>
          <w:sz w:val="24"/>
          <w:szCs w:val="24"/>
        </w:rPr>
        <w:t>ог</w:t>
      </w:r>
      <w:proofErr w:type="spellEnd"/>
      <w:r w:rsidR="00DC63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6376">
        <w:rPr>
          <w:rFonts w:ascii="Arial" w:hAnsi="Arial" w:cs="Arial"/>
          <w:sz w:val="24"/>
          <w:szCs w:val="24"/>
        </w:rPr>
        <w:t>града</w:t>
      </w:r>
      <w:proofErr w:type="spellEnd"/>
      <w:r w:rsidR="00DC637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C6376">
        <w:rPr>
          <w:rFonts w:ascii="Arial" w:hAnsi="Arial" w:cs="Arial"/>
          <w:sz w:val="24"/>
          <w:szCs w:val="24"/>
        </w:rPr>
        <w:t>Подгорице</w:t>
      </w:r>
      <w:proofErr w:type="spellEnd"/>
      <w:r w:rsidR="00DC637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C6376">
        <w:rPr>
          <w:rFonts w:ascii="Arial" w:hAnsi="Arial" w:cs="Arial"/>
          <w:sz w:val="24"/>
          <w:szCs w:val="24"/>
        </w:rPr>
        <w:t>сала</w:t>
      </w:r>
      <w:proofErr w:type="spellEnd"/>
      <w:r w:rsidR="00DC63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6376">
        <w:rPr>
          <w:rFonts w:ascii="Arial" w:hAnsi="Arial" w:cs="Arial"/>
          <w:sz w:val="24"/>
          <w:szCs w:val="24"/>
        </w:rPr>
        <w:t>на</w:t>
      </w:r>
      <w:proofErr w:type="spellEnd"/>
      <w:r w:rsidR="00DC6376">
        <w:rPr>
          <w:rFonts w:ascii="Arial" w:hAnsi="Arial" w:cs="Arial"/>
          <w:sz w:val="24"/>
          <w:szCs w:val="24"/>
        </w:rPr>
        <w:t xml:space="preserve"> I</w:t>
      </w:r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спрату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ул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337CBC" w:rsidRPr="00337CBC">
        <w:rPr>
          <w:rFonts w:ascii="Arial" w:hAnsi="Arial" w:cs="Arial"/>
          <w:sz w:val="24"/>
          <w:szCs w:val="24"/>
        </w:rPr>
        <w:t>Његошева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20,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са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почетком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у </w:t>
      </w:r>
      <w:r w:rsidR="00337CBC" w:rsidRPr="00337CBC">
        <w:rPr>
          <w:rFonts w:ascii="Arial" w:hAnsi="Arial" w:cs="Arial"/>
          <w:b/>
          <w:sz w:val="24"/>
          <w:szCs w:val="24"/>
        </w:rPr>
        <w:t xml:space="preserve">10.00 </w:t>
      </w:r>
      <w:proofErr w:type="spellStart"/>
      <w:r w:rsidR="00337CBC" w:rsidRPr="00337CBC">
        <w:rPr>
          <w:rFonts w:ascii="Arial" w:hAnsi="Arial" w:cs="Arial"/>
          <w:b/>
          <w:sz w:val="24"/>
          <w:szCs w:val="24"/>
        </w:rPr>
        <w:t>сати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>.</w:t>
      </w:r>
      <w:proofErr w:type="gramEnd"/>
    </w:p>
    <w:p w:rsidR="00337CBC" w:rsidRPr="00337CBC" w:rsidRDefault="00337CBC" w:rsidP="00337CB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37CBC" w:rsidRDefault="00337CBC" w:rsidP="00337C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337CBC">
        <w:rPr>
          <w:rFonts w:ascii="Arial" w:hAnsi="Arial" w:cs="Arial"/>
          <w:sz w:val="24"/>
          <w:szCs w:val="24"/>
        </w:rPr>
        <w:t>За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ову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сједницу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предлажем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сљедећи</w:t>
      </w:r>
      <w:proofErr w:type="spellEnd"/>
      <w:r w:rsidRPr="00337CBC">
        <w:rPr>
          <w:rFonts w:ascii="Arial" w:hAnsi="Arial" w:cs="Arial"/>
          <w:sz w:val="24"/>
          <w:szCs w:val="24"/>
        </w:rPr>
        <w:t>:</w:t>
      </w:r>
    </w:p>
    <w:p w:rsidR="00337CBC" w:rsidRPr="00C61F66" w:rsidRDefault="00337CBC" w:rsidP="00337CB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37CBC" w:rsidRDefault="00337CBC" w:rsidP="00337C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CBC">
        <w:rPr>
          <w:rFonts w:ascii="Arial" w:hAnsi="Arial" w:cs="Arial"/>
          <w:b/>
          <w:sz w:val="24"/>
          <w:szCs w:val="24"/>
        </w:rPr>
        <w:t>Д н е в н и   р е д:</w:t>
      </w:r>
    </w:p>
    <w:p w:rsidR="00337CBC" w:rsidRPr="00C61F66" w:rsidRDefault="00337CBC" w:rsidP="00BD08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37CBC" w:rsidRDefault="00337CBC" w:rsidP="00337C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37CBC">
        <w:rPr>
          <w:rFonts w:ascii="Arial" w:hAnsi="Arial" w:cs="Arial"/>
          <w:sz w:val="24"/>
          <w:szCs w:val="24"/>
        </w:rPr>
        <w:t>Приједлог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Одлуке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337CBC">
        <w:rPr>
          <w:rFonts w:ascii="Arial" w:hAnsi="Arial" w:cs="Arial"/>
          <w:sz w:val="24"/>
          <w:szCs w:val="24"/>
        </w:rPr>
        <w:t>одређивању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локације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са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елементима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урбанистичко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37CBC">
        <w:rPr>
          <w:rFonts w:ascii="Arial" w:hAnsi="Arial" w:cs="Arial"/>
          <w:sz w:val="24"/>
          <w:szCs w:val="24"/>
        </w:rPr>
        <w:t>техничких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услова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за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изградњу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локалног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објекта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од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општег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интереса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привредног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развоја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337CBC">
        <w:rPr>
          <w:rFonts w:ascii="Arial" w:hAnsi="Arial" w:cs="Arial"/>
          <w:sz w:val="24"/>
          <w:szCs w:val="24"/>
        </w:rPr>
        <w:t>складиште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за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потребе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Црногорског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електропреносног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система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а.д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.; </w:t>
      </w:r>
    </w:p>
    <w:p w:rsidR="006E09F6" w:rsidRPr="006E09F6" w:rsidRDefault="006E09F6" w:rsidP="006E09F6">
      <w:pPr>
        <w:pStyle w:val="ListParagraph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6E09F6" w:rsidRPr="006E09F6" w:rsidRDefault="006E09F6" w:rsidP="006E09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61F66">
        <w:rPr>
          <w:rFonts w:ascii="Arial" w:hAnsi="Arial" w:cs="Arial"/>
          <w:sz w:val="24"/>
          <w:szCs w:val="24"/>
        </w:rPr>
        <w:t>Приједлог</w:t>
      </w:r>
      <w:proofErr w:type="spellEnd"/>
      <w:r w:rsidRPr="00C61F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F66">
        <w:rPr>
          <w:rFonts w:ascii="Arial" w:hAnsi="Arial" w:cs="Arial"/>
          <w:sz w:val="24"/>
          <w:szCs w:val="24"/>
        </w:rPr>
        <w:t>одлуке</w:t>
      </w:r>
      <w:proofErr w:type="spellEnd"/>
      <w:r w:rsidRPr="00C61F6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C61F66">
        <w:rPr>
          <w:rFonts w:ascii="Arial" w:hAnsi="Arial" w:cs="Arial"/>
          <w:sz w:val="24"/>
          <w:szCs w:val="24"/>
        </w:rPr>
        <w:t>давању</w:t>
      </w:r>
      <w:proofErr w:type="spellEnd"/>
      <w:r w:rsidRPr="00C61F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F66">
        <w:rPr>
          <w:rFonts w:ascii="Arial" w:hAnsi="Arial" w:cs="Arial"/>
          <w:sz w:val="24"/>
          <w:szCs w:val="24"/>
        </w:rPr>
        <w:t>сагласности</w:t>
      </w:r>
      <w:proofErr w:type="spellEnd"/>
      <w:r w:rsidRPr="00C61F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F66">
        <w:rPr>
          <w:rFonts w:ascii="Arial" w:hAnsi="Arial" w:cs="Arial"/>
          <w:sz w:val="24"/>
          <w:szCs w:val="24"/>
        </w:rPr>
        <w:t>на</w:t>
      </w:r>
      <w:proofErr w:type="spellEnd"/>
      <w:r w:rsidRPr="00C61F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F66">
        <w:rPr>
          <w:rFonts w:ascii="Arial" w:hAnsi="Arial" w:cs="Arial"/>
          <w:sz w:val="24"/>
          <w:szCs w:val="24"/>
        </w:rPr>
        <w:t>Одлуку</w:t>
      </w:r>
      <w:proofErr w:type="spellEnd"/>
      <w:r w:rsidRPr="00C61F6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C61F66">
        <w:rPr>
          <w:rFonts w:ascii="Arial" w:hAnsi="Arial" w:cs="Arial"/>
          <w:sz w:val="24"/>
          <w:szCs w:val="24"/>
        </w:rPr>
        <w:t>измјени</w:t>
      </w:r>
      <w:proofErr w:type="spellEnd"/>
      <w:r w:rsidRPr="00C61F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F66">
        <w:rPr>
          <w:rFonts w:ascii="Arial" w:hAnsi="Arial" w:cs="Arial"/>
          <w:sz w:val="24"/>
          <w:szCs w:val="24"/>
        </w:rPr>
        <w:t>Статута</w:t>
      </w:r>
      <w:proofErr w:type="spellEnd"/>
      <w:r w:rsidRPr="00C61F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F66">
        <w:rPr>
          <w:rFonts w:ascii="Arial" w:hAnsi="Arial" w:cs="Arial"/>
          <w:sz w:val="24"/>
          <w:szCs w:val="24"/>
        </w:rPr>
        <w:t>Друштва</w:t>
      </w:r>
      <w:proofErr w:type="spellEnd"/>
      <w:r w:rsidRPr="00C61F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F66">
        <w:rPr>
          <w:rFonts w:ascii="Arial" w:hAnsi="Arial" w:cs="Arial"/>
          <w:sz w:val="24"/>
          <w:szCs w:val="24"/>
        </w:rPr>
        <w:t>са</w:t>
      </w:r>
      <w:proofErr w:type="spellEnd"/>
      <w:r w:rsidRPr="00C61F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F66">
        <w:rPr>
          <w:rFonts w:ascii="Arial" w:hAnsi="Arial" w:cs="Arial"/>
          <w:sz w:val="24"/>
          <w:szCs w:val="24"/>
        </w:rPr>
        <w:t>ограниченом</w:t>
      </w:r>
      <w:proofErr w:type="spellEnd"/>
      <w:r w:rsidRPr="00C61F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1F66">
        <w:rPr>
          <w:rFonts w:ascii="Arial" w:hAnsi="Arial" w:cs="Arial"/>
          <w:sz w:val="24"/>
          <w:szCs w:val="24"/>
        </w:rPr>
        <w:t>одговорношћу</w:t>
      </w:r>
      <w:proofErr w:type="spellEnd"/>
      <w:r w:rsidRPr="00C61F66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C61F66">
        <w:rPr>
          <w:rFonts w:ascii="Arial" w:hAnsi="Arial" w:cs="Arial"/>
          <w:sz w:val="24"/>
          <w:szCs w:val="24"/>
        </w:rPr>
        <w:t>Агенција</w:t>
      </w:r>
      <w:proofErr w:type="spellEnd"/>
      <w:r w:rsidRPr="00C61F6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изградњу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развој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Подгорице</w:t>
      </w:r>
      <w:proofErr w:type="spellEnd"/>
      <w:r>
        <w:rPr>
          <w:rFonts w:ascii="Arial" w:hAnsi="Arial" w:cs="Arial"/>
          <w:sz w:val="24"/>
          <w:szCs w:val="24"/>
        </w:rPr>
        <w:t>“;</w:t>
      </w:r>
    </w:p>
    <w:p w:rsidR="00337CBC" w:rsidRPr="00337CBC" w:rsidRDefault="00337CBC" w:rsidP="00337CB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37CBC" w:rsidRDefault="00337CBC" w:rsidP="00337C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37CBC">
        <w:rPr>
          <w:rFonts w:ascii="Arial" w:hAnsi="Arial" w:cs="Arial"/>
          <w:sz w:val="24"/>
          <w:szCs w:val="24"/>
        </w:rPr>
        <w:t>Извјештај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337CBC">
        <w:rPr>
          <w:rFonts w:ascii="Arial" w:hAnsi="Arial" w:cs="Arial"/>
          <w:sz w:val="24"/>
          <w:szCs w:val="24"/>
        </w:rPr>
        <w:t>спровођењу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Плана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управљања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комуналним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37CBC">
        <w:rPr>
          <w:rFonts w:ascii="Arial" w:hAnsi="Arial" w:cs="Arial"/>
          <w:sz w:val="24"/>
          <w:szCs w:val="24"/>
        </w:rPr>
        <w:t>неопасним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грађевинским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отпадом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337CBC">
        <w:rPr>
          <w:rFonts w:ascii="Arial" w:hAnsi="Arial" w:cs="Arial"/>
          <w:sz w:val="24"/>
          <w:szCs w:val="24"/>
        </w:rPr>
        <w:t>Главном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граду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Подгорица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за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2022. </w:t>
      </w:r>
      <w:proofErr w:type="spellStart"/>
      <w:r w:rsidRPr="00337CBC">
        <w:rPr>
          <w:rFonts w:ascii="Arial" w:hAnsi="Arial" w:cs="Arial"/>
          <w:sz w:val="24"/>
          <w:szCs w:val="24"/>
        </w:rPr>
        <w:t>годину</w:t>
      </w:r>
      <w:proofErr w:type="spellEnd"/>
      <w:r w:rsidRPr="00337CBC">
        <w:rPr>
          <w:rFonts w:ascii="Arial" w:hAnsi="Arial" w:cs="Arial"/>
          <w:sz w:val="24"/>
          <w:szCs w:val="24"/>
        </w:rPr>
        <w:t>;</w:t>
      </w:r>
    </w:p>
    <w:p w:rsidR="00BD0804" w:rsidRPr="00BD0804" w:rsidRDefault="00BD0804" w:rsidP="00BD0804">
      <w:pPr>
        <w:pStyle w:val="ListParagraph"/>
        <w:rPr>
          <w:rFonts w:ascii="Arial" w:hAnsi="Arial" w:cs="Arial"/>
          <w:sz w:val="10"/>
          <w:szCs w:val="10"/>
        </w:rPr>
      </w:pPr>
    </w:p>
    <w:p w:rsidR="00BD0804" w:rsidRPr="00C61F66" w:rsidRDefault="00BD0804" w:rsidP="00BD08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37CBC">
        <w:rPr>
          <w:rFonts w:ascii="Arial" w:hAnsi="Arial" w:cs="Arial"/>
          <w:sz w:val="24"/>
          <w:szCs w:val="24"/>
        </w:rPr>
        <w:t>Именовање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секретара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Скупштине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Главног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sz w:val="24"/>
          <w:szCs w:val="24"/>
        </w:rPr>
        <w:t>града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337CBC">
        <w:rPr>
          <w:rFonts w:ascii="Arial" w:hAnsi="Arial" w:cs="Arial"/>
          <w:sz w:val="24"/>
          <w:szCs w:val="24"/>
        </w:rPr>
        <w:t>Подгорице</w:t>
      </w:r>
      <w:proofErr w:type="spellEnd"/>
      <w:r w:rsidRPr="00337CBC">
        <w:rPr>
          <w:rFonts w:ascii="Arial" w:hAnsi="Arial" w:cs="Arial"/>
          <w:sz w:val="24"/>
          <w:szCs w:val="24"/>
        </w:rPr>
        <w:t>;</w:t>
      </w:r>
    </w:p>
    <w:p w:rsidR="00337CBC" w:rsidRPr="00337CBC" w:rsidRDefault="00337CBC" w:rsidP="00337CBC">
      <w:pPr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337CBC" w:rsidRDefault="00337CBC" w:rsidP="00337C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37CBC">
        <w:rPr>
          <w:rFonts w:ascii="Arial" w:hAnsi="Arial" w:cs="Arial"/>
          <w:sz w:val="24"/>
          <w:szCs w:val="24"/>
        </w:rPr>
        <w:t>Избор</w:t>
      </w:r>
      <w:proofErr w:type="spellEnd"/>
      <w:r w:rsidRPr="00337CB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37CBC">
        <w:rPr>
          <w:rFonts w:ascii="Arial" w:hAnsi="Arial" w:cs="Arial"/>
          <w:sz w:val="24"/>
          <w:szCs w:val="24"/>
        </w:rPr>
        <w:t>именовања</w:t>
      </w:r>
      <w:proofErr w:type="spellEnd"/>
      <w:r w:rsidRPr="00337CBC">
        <w:rPr>
          <w:rFonts w:ascii="Arial" w:hAnsi="Arial" w:cs="Arial"/>
          <w:sz w:val="24"/>
          <w:szCs w:val="24"/>
        </w:rPr>
        <w:t>.</w:t>
      </w:r>
    </w:p>
    <w:p w:rsidR="000D3C5C" w:rsidRDefault="000D3C5C" w:rsidP="00337C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CBC" w:rsidRDefault="000D3C5C" w:rsidP="00337C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 w:rsidR="00337CBC" w:rsidRPr="00337CBC">
        <w:rPr>
          <w:rFonts w:ascii="Arial" w:hAnsi="Arial" w:cs="Arial"/>
          <w:sz w:val="24"/>
          <w:szCs w:val="24"/>
        </w:rPr>
        <w:t>Материјали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за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сједницу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ће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бити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накнадно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достављени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>.</w:t>
      </w:r>
      <w:proofErr w:type="gramEnd"/>
    </w:p>
    <w:p w:rsidR="00337CBC" w:rsidRPr="00337CBC" w:rsidRDefault="00337CBC" w:rsidP="00337CBC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37CBC" w:rsidRPr="00337CBC" w:rsidRDefault="000D3C5C" w:rsidP="00337C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37CBC" w:rsidRPr="00337CBC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случају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Ваше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спријечености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да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присуствујете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сједници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потребно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је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да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обавијестите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Службу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Скупштине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на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телефон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482-065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или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на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 е-</w:t>
      </w:r>
      <w:proofErr w:type="spellStart"/>
      <w:r w:rsidR="00337CBC" w:rsidRPr="00337CBC">
        <w:rPr>
          <w:rFonts w:ascii="Arial" w:hAnsi="Arial" w:cs="Arial"/>
          <w:sz w:val="24"/>
          <w:szCs w:val="24"/>
        </w:rPr>
        <w:t>маил</w:t>
      </w:r>
      <w:proofErr w:type="spellEnd"/>
      <w:r w:rsidR="00337CBC" w:rsidRPr="00337CBC">
        <w:rPr>
          <w:rFonts w:ascii="Arial" w:hAnsi="Arial" w:cs="Arial"/>
          <w:sz w:val="24"/>
          <w:szCs w:val="24"/>
        </w:rPr>
        <w:t xml:space="preserve">: </w:t>
      </w:r>
      <w:r w:rsidR="00DC6376" w:rsidRPr="00F74380">
        <w:rPr>
          <w:rFonts w:ascii="Arial" w:hAnsi="Arial" w:cs="Arial"/>
          <w:iCs/>
          <w:sz w:val="24"/>
          <w:szCs w:val="24"/>
          <w:lang w:val="sv-SE"/>
        </w:rPr>
        <w:t>sluzba.skupstine@podgorica.me</w:t>
      </w:r>
      <w:r w:rsidR="00DC6376">
        <w:rPr>
          <w:rFonts w:ascii="Arial" w:hAnsi="Arial" w:cs="Arial"/>
          <w:iCs/>
          <w:sz w:val="24"/>
          <w:szCs w:val="24"/>
          <w:lang w:val="sv-SE"/>
        </w:rPr>
        <w:t>.</w:t>
      </w:r>
    </w:p>
    <w:p w:rsidR="00337CBC" w:rsidRDefault="00337CBC" w:rsidP="00337CBC">
      <w:pPr>
        <w:spacing w:line="240" w:lineRule="auto"/>
        <w:rPr>
          <w:rFonts w:ascii="Arial" w:hAnsi="Arial" w:cs="Arial"/>
          <w:sz w:val="24"/>
          <w:szCs w:val="24"/>
        </w:rPr>
      </w:pPr>
    </w:p>
    <w:p w:rsidR="00DC6376" w:rsidRDefault="00DC6376" w:rsidP="00337CBC">
      <w:pPr>
        <w:spacing w:line="240" w:lineRule="auto"/>
        <w:rPr>
          <w:rFonts w:ascii="Arial" w:hAnsi="Arial" w:cs="Arial"/>
          <w:sz w:val="24"/>
          <w:szCs w:val="24"/>
        </w:rPr>
      </w:pPr>
    </w:p>
    <w:p w:rsidR="00337CBC" w:rsidRPr="00337CBC" w:rsidRDefault="00337CBC" w:rsidP="00337CB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7CBC">
        <w:rPr>
          <w:rFonts w:ascii="Arial" w:hAnsi="Arial" w:cs="Arial"/>
          <w:b/>
          <w:sz w:val="24"/>
          <w:szCs w:val="24"/>
        </w:rPr>
        <w:t xml:space="preserve"> ПРЕДСЈЕДНИЦА СКУПШТИНЕ,</w:t>
      </w:r>
    </w:p>
    <w:p w:rsidR="00B14F41" w:rsidRPr="00337CBC" w:rsidRDefault="00337CBC" w:rsidP="00337CB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7CB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proofErr w:type="spellStart"/>
      <w:proofErr w:type="gramStart"/>
      <w:r w:rsidRPr="00337CBC">
        <w:rPr>
          <w:rFonts w:ascii="Arial" w:hAnsi="Arial" w:cs="Arial"/>
          <w:b/>
          <w:sz w:val="24"/>
          <w:szCs w:val="24"/>
        </w:rPr>
        <w:t>др</w:t>
      </w:r>
      <w:proofErr w:type="spellEnd"/>
      <w:proofErr w:type="gramEnd"/>
      <w:r w:rsidRPr="00337C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b/>
          <w:sz w:val="24"/>
          <w:szCs w:val="24"/>
        </w:rPr>
        <w:t>Јелена</w:t>
      </w:r>
      <w:proofErr w:type="spellEnd"/>
      <w:r w:rsidRPr="00337C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b/>
          <w:sz w:val="24"/>
          <w:szCs w:val="24"/>
        </w:rPr>
        <w:t>Боровинић</w:t>
      </w:r>
      <w:proofErr w:type="spellEnd"/>
      <w:r w:rsidRPr="00337C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7CBC">
        <w:rPr>
          <w:rFonts w:ascii="Arial" w:hAnsi="Arial" w:cs="Arial"/>
          <w:b/>
          <w:sz w:val="24"/>
          <w:szCs w:val="24"/>
        </w:rPr>
        <w:t>Бојовић</w:t>
      </w:r>
      <w:proofErr w:type="spellEnd"/>
    </w:p>
    <w:sectPr w:rsidR="00B14F41" w:rsidRPr="00337CBC" w:rsidSect="004D1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1731"/>
    <w:multiLevelType w:val="hybridMultilevel"/>
    <w:tmpl w:val="BDBC6ACE"/>
    <w:lvl w:ilvl="0" w:tplc="D2E42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37CBC"/>
    <w:rsid w:val="0007278F"/>
    <w:rsid w:val="000D3C5C"/>
    <w:rsid w:val="0018648B"/>
    <w:rsid w:val="002152A8"/>
    <w:rsid w:val="002C020C"/>
    <w:rsid w:val="00337CBC"/>
    <w:rsid w:val="00412A5B"/>
    <w:rsid w:val="004D1440"/>
    <w:rsid w:val="00637BB9"/>
    <w:rsid w:val="006E09F6"/>
    <w:rsid w:val="00824FD8"/>
    <w:rsid w:val="008B280B"/>
    <w:rsid w:val="00BD0804"/>
    <w:rsid w:val="00C61F66"/>
    <w:rsid w:val="00C8557B"/>
    <w:rsid w:val="00CE1E4D"/>
    <w:rsid w:val="00DC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6833A-D79E-4943-B113-C67A05E4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ana.susovic</dc:creator>
  <cp:lastModifiedBy>ana.susovic</cp:lastModifiedBy>
  <cp:revision>9</cp:revision>
  <cp:lastPrinted>2023-10-23T14:01:00Z</cp:lastPrinted>
  <dcterms:created xsi:type="dcterms:W3CDTF">2023-10-23T13:10:00Z</dcterms:created>
  <dcterms:modified xsi:type="dcterms:W3CDTF">2023-10-23T14:03:00Z</dcterms:modified>
</cp:coreProperties>
</file>