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B0" w:rsidRPr="00C75BB0" w:rsidRDefault="00C75BB0" w:rsidP="00C75BB0">
      <w:pPr>
        <w:jc w:val="both"/>
        <w:rPr>
          <w:rFonts w:ascii="Cambria" w:hAnsi="Cambria"/>
          <w:sz w:val="26"/>
          <w:szCs w:val="26"/>
          <w:lang w:val="en-GB"/>
        </w:rPr>
      </w:pPr>
      <w:r w:rsidRPr="00C75BB0">
        <w:rPr>
          <w:rFonts w:ascii="Cambria" w:hAnsi="Cambria"/>
          <w:sz w:val="26"/>
          <w:szCs w:val="26"/>
        </w:rPr>
        <w:t xml:space="preserve">Na </w:t>
      </w:r>
      <w:proofErr w:type="spellStart"/>
      <w:r w:rsidRPr="00C75BB0">
        <w:rPr>
          <w:rFonts w:ascii="Cambria" w:hAnsi="Cambria"/>
          <w:sz w:val="26"/>
          <w:szCs w:val="26"/>
        </w:rPr>
        <w:t>osnovu</w:t>
      </w:r>
      <w:proofErr w:type="spellEnd"/>
      <w:r w:rsidRPr="00C75BB0">
        <w:rPr>
          <w:rFonts w:ascii="Cambria" w:hAnsi="Cambria"/>
          <w:sz w:val="26"/>
          <w:szCs w:val="26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</w:rPr>
        <w:t>člana</w:t>
      </w:r>
      <w:proofErr w:type="spellEnd"/>
      <w:r w:rsidRPr="00C75BB0">
        <w:rPr>
          <w:rFonts w:ascii="Cambria" w:hAnsi="Cambria"/>
          <w:sz w:val="26"/>
          <w:szCs w:val="26"/>
        </w:rPr>
        <w:t xml:space="preserve">  5 </w:t>
      </w:r>
      <w:r w:rsidRPr="00C75BB0">
        <w:rPr>
          <w:rFonts w:ascii="Cambria" w:hAnsi="Cambria"/>
          <w:sz w:val="26"/>
          <w:szCs w:val="26"/>
          <w:lang w:val="sl-SI"/>
        </w:rPr>
        <w:t xml:space="preserve">Odluke o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ustanovljenju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Studentske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nagrade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Glavnog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grada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r w:rsidRPr="00C75BB0">
        <w:rPr>
          <w:rFonts w:ascii="Cambria" w:hAnsi="Cambria"/>
          <w:sz w:val="26"/>
          <w:szCs w:val="26"/>
          <w:lang w:val="sr-Latn-CS"/>
        </w:rPr>
        <w:t xml:space="preserve">(„Službeni list Crne Gore - opštinski propisi“, broj 29/20), Komisija za dodjelu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Studentske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nagrade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Glavnog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grada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–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Podgorice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za 2024.godinu, u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sastavu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: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predsjednik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prof.dr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Veselin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Mićanović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i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članovi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: prof. Edin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Jašarović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,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prof.dr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Nataša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Raičević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,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Jakov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Vukčević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,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Neda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Vuksanović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, prof.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dr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Aleksandra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Martinović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,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doc.dr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Milica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Kovač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Orlandić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, prof.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dr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Marija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Janković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,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prof.dr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Darko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Lacmanović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,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Isidora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Injac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i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mr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Šućo Orahovac,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na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sjednici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Komisi</w:t>
      </w:r>
      <w:r w:rsidR="00160896">
        <w:rPr>
          <w:rFonts w:ascii="Cambria" w:hAnsi="Cambria"/>
          <w:sz w:val="26"/>
          <w:szCs w:val="26"/>
          <w:lang w:val="en-GB"/>
        </w:rPr>
        <w:t>je</w:t>
      </w:r>
      <w:proofErr w:type="spellEnd"/>
      <w:r w:rsidR="00160896">
        <w:rPr>
          <w:rFonts w:ascii="Cambria" w:hAnsi="Cambria"/>
          <w:sz w:val="26"/>
          <w:szCs w:val="26"/>
          <w:lang w:val="en-GB"/>
        </w:rPr>
        <w:t xml:space="preserve">, </w:t>
      </w:r>
      <w:proofErr w:type="spellStart"/>
      <w:r w:rsidR="00160896">
        <w:rPr>
          <w:rFonts w:ascii="Cambria" w:hAnsi="Cambria"/>
          <w:sz w:val="26"/>
          <w:szCs w:val="26"/>
          <w:lang w:val="en-GB"/>
        </w:rPr>
        <w:t>održanoj</w:t>
      </w:r>
      <w:proofErr w:type="spellEnd"/>
      <w:r w:rsidR="00160896">
        <w:rPr>
          <w:rFonts w:ascii="Cambria" w:hAnsi="Cambria"/>
          <w:sz w:val="26"/>
          <w:szCs w:val="26"/>
          <w:lang w:val="en-GB"/>
        </w:rPr>
        <w:t xml:space="preserve"> 12. </w:t>
      </w:r>
      <w:proofErr w:type="spellStart"/>
      <w:r w:rsidR="00160896">
        <w:rPr>
          <w:rFonts w:ascii="Cambria" w:hAnsi="Cambria"/>
          <w:sz w:val="26"/>
          <w:szCs w:val="26"/>
          <w:lang w:val="en-GB"/>
        </w:rPr>
        <w:t>decembra</w:t>
      </w:r>
      <w:proofErr w:type="spellEnd"/>
      <w:r w:rsidR="00160896">
        <w:rPr>
          <w:rFonts w:ascii="Cambria" w:hAnsi="Cambria"/>
          <w:sz w:val="26"/>
          <w:szCs w:val="26"/>
          <w:lang w:val="en-GB"/>
        </w:rPr>
        <w:t xml:space="preserve"> 2024.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godine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,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donijela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je: </w:t>
      </w:r>
    </w:p>
    <w:p w:rsidR="00C75BB0" w:rsidRPr="00C75BB0" w:rsidRDefault="00C75BB0" w:rsidP="00C75BB0">
      <w:pPr>
        <w:rPr>
          <w:rFonts w:ascii="Cambria" w:hAnsi="Cambria"/>
          <w:b/>
          <w:sz w:val="26"/>
          <w:szCs w:val="26"/>
        </w:rPr>
      </w:pPr>
      <w:r w:rsidRPr="00C75BB0">
        <w:rPr>
          <w:rFonts w:ascii="Cambria" w:hAnsi="Cambria"/>
          <w:b/>
          <w:sz w:val="26"/>
          <w:szCs w:val="26"/>
          <w:lang w:val="en-GB"/>
        </w:rPr>
        <w:t xml:space="preserve">                                                                O D L U K U </w:t>
      </w:r>
    </w:p>
    <w:p w:rsidR="00C75BB0" w:rsidRPr="00C75BB0" w:rsidRDefault="00C75BB0" w:rsidP="00C75BB0">
      <w:pPr>
        <w:jc w:val="both"/>
        <w:rPr>
          <w:rFonts w:ascii="Cambria" w:hAnsi="Cambria"/>
          <w:b/>
          <w:sz w:val="26"/>
          <w:szCs w:val="26"/>
          <w:lang w:val="en-GB"/>
        </w:rPr>
      </w:pPr>
      <w:r w:rsidRPr="00C75BB0">
        <w:rPr>
          <w:rFonts w:ascii="Cambria" w:hAnsi="Cambria"/>
          <w:sz w:val="26"/>
          <w:szCs w:val="26"/>
        </w:rPr>
        <w:t xml:space="preserve">Da se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Studentske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nagrade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Glavnog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grada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–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Podgorice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za 2024.</w:t>
      </w:r>
      <w:r w:rsidR="00893E39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godinu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,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kao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izraz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priznanja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za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izuzetan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uspjeh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u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studiranju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u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studijskoj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</w:t>
      </w:r>
      <w:proofErr w:type="gramStart"/>
      <w:r w:rsidRPr="00C75BB0">
        <w:rPr>
          <w:rFonts w:ascii="Cambria" w:hAnsi="Cambria"/>
          <w:sz w:val="26"/>
          <w:szCs w:val="26"/>
          <w:lang w:val="en-GB"/>
        </w:rPr>
        <w:t xml:space="preserve">2023/2024.godini,   </w:t>
      </w:r>
      <w:proofErr w:type="gramEnd"/>
      <w:r w:rsidRPr="00C75BB0">
        <w:rPr>
          <w:rFonts w:ascii="Cambria" w:hAnsi="Cambria"/>
          <w:sz w:val="26"/>
          <w:szCs w:val="26"/>
          <w:lang w:val="en-GB"/>
        </w:rPr>
        <w:t xml:space="preserve">                    </w:t>
      </w:r>
      <w:r w:rsidR="003D1B36">
        <w:rPr>
          <w:rFonts w:ascii="Cambria" w:hAnsi="Cambria"/>
          <w:sz w:val="26"/>
          <w:szCs w:val="26"/>
          <w:lang w:val="en-GB"/>
        </w:rPr>
        <w:t xml:space="preserve">        </w:t>
      </w:r>
      <w:r w:rsidRPr="00C75BB0">
        <w:rPr>
          <w:rFonts w:ascii="Cambria" w:hAnsi="Cambria"/>
          <w:b/>
          <w:sz w:val="26"/>
          <w:szCs w:val="26"/>
          <w:lang w:val="en-GB"/>
        </w:rPr>
        <w:t xml:space="preserve">d o d </w:t>
      </w:r>
      <w:proofErr w:type="spellStart"/>
      <w:r w:rsidRPr="00C75BB0">
        <w:rPr>
          <w:rFonts w:ascii="Cambria" w:hAnsi="Cambria"/>
          <w:b/>
          <w:sz w:val="26"/>
          <w:szCs w:val="26"/>
          <w:lang w:val="en-GB"/>
        </w:rPr>
        <w:t>i</w:t>
      </w:r>
      <w:proofErr w:type="spellEnd"/>
      <w:r w:rsidRPr="00C75BB0">
        <w:rPr>
          <w:rFonts w:ascii="Cambria" w:hAnsi="Cambria"/>
          <w:b/>
          <w:sz w:val="26"/>
          <w:szCs w:val="26"/>
          <w:lang w:val="en-GB"/>
        </w:rPr>
        <w:t xml:space="preserve"> j e l e :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ANI SLAVIĆ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,</w:t>
      </w:r>
      <w:r w:rsidRPr="00C75BB0">
        <w:rPr>
          <w:rFonts w:ascii="Cambria" w:hAnsi="Cambria"/>
          <w:b/>
          <w:i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studentkinji Ekonomskog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Crne Gore, studijskog programa Ekonomija, koja je položila sve ispite u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prethodnoj  studijskoj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ALEKSANDRU IVANOVIĆU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,</w:t>
      </w:r>
      <w:r w:rsidRPr="00C75BB0">
        <w:rPr>
          <w:rFonts w:ascii="Cambria" w:hAnsi="Cambria"/>
          <w:b/>
          <w:i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studentu Ekonomskog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Crne Gore, studijskog programa Menadžment, koji je položio sve ispite u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prethodnoj  studijskoj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BALŠI NICOVIĆ</w:t>
      </w:r>
      <w:r w:rsidR="00082658">
        <w:rPr>
          <w:rFonts w:ascii="Cambria" w:hAnsi="Cambria"/>
          <w:b/>
          <w:color w:val="000000"/>
          <w:sz w:val="26"/>
          <w:szCs w:val="26"/>
          <w:lang w:val="sr-Latn-CS"/>
        </w:rPr>
        <w:t>U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,</w:t>
      </w:r>
      <w:r w:rsidRPr="00C75BB0">
        <w:rPr>
          <w:rFonts w:ascii="Cambria" w:hAnsi="Cambria"/>
          <w:b/>
          <w:i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studentu Ekonomskog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Crne Gore, studijskog programa Ekonomija, koji je položio sve ispite u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prethodnoj  studijskoj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JANI ĐUROVIĆ,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Pravnog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="00BE7DA1">
        <w:rPr>
          <w:rFonts w:ascii="Cambria" w:hAnsi="Cambria"/>
          <w:color w:val="000000"/>
          <w:sz w:val="26"/>
          <w:szCs w:val="26"/>
          <w:lang w:val="sr-Latn-CS"/>
        </w:rPr>
        <w:t>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BE7DA1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Pravne nauke, koja je  položila sve ispite u prethodnoj studijskoj godini, sa 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KATARINI DANILOVIĆ,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Pravnog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="00BE7DA1">
        <w:rPr>
          <w:rFonts w:ascii="Cambria" w:hAnsi="Cambria"/>
          <w:color w:val="000000"/>
          <w:sz w:val="26"/>
          <w:szCs w:val="26"/>
          <w:lang w:val="sr-Latn-CS"/>
        </w:rPr>
        <w:t>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BE7DA1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Međunarodno  pravo, koja je  položila sve ispite u prethodnoj studijskoj godini, sa 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ANĐELIJI VUKANIĆ,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Pravnog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="00BE7DA1">
        <w:rPr>
          <w:rFonts w:ascii="Cambria" w:hAnsi="Cambria"/>
          <w:color w:val="000000"/>
          <w:sz w:val="26"/>
          <w:szCs w:val="26"/>
          <w:lang w:val="sr-Latn-CS"/>
        </w:rPr>
        <w:t>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BE7DA1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Krivično  pravo, koja je  položila sve ispite u prethodnoj studijskoj godini, sa 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VASILIJU MINIĆU,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Pravnog fakulteta Univerziteta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Crn</w:t>
      </w:r>
      <w:r w:rsidR="00BE7DA1">
        <w:rPr>
          <w:rFonts w:ascii="Cambria" w:hAnsi="Cambria"/>
          <w:color w:val="000000"/>
          <w:sz w:val="26"/>
          <w:szCs w:val="26"/>
          <w:lang w:val="sr-Latn-CS"/>
        </w:rPr>
        <w:t>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BE7DA1">
        <w:rPr>
          <w:rFonts w:ascii="Cambria" w:hAnsi="Cambria"/>
          <w:color w:val="000000"/>
          <w:sz w:val="26"/>
          <w:szCs w:val="26"/>
          <w:lang w:val="sr-Latn-CS"/>
        </w:rPr>
        <w:t>a Krivično pravo, koji je  položio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sve ispite u prethodnoj studijskoj godini, sa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ĐORĐU BOROZANU,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Elektrotehničkog fakulteta U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>niverziteta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Računari, koji je položio sve ispite u prethodnoj studijskoj godini, sa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 10.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MILICI VUŠANOVIĆ,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Elektrotehničkog fakulteta U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>niverziteta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Računari, koja je položila sve ispite u prethodnoj studijskoj godini, sa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MILICI RAJČIĆ,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Elektrotehničkog fakulteta U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niverziteta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Elektronika, koja je položila sve ispite u prethodnoj studijskoj godini, sa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 10.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lastRenderedPageBreak/>
        <w:t>BOJANU PETRANOVIĆU,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Elektrotehničkog fakulteta U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niverziteta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Energetika i automatika, koji je položio sve ispite u prethodnoj studijskoj godini, sa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 10.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VIKTORU PERUNIČIĆU,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Elektrotehničkog fakulteta U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niverziteta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Energetika i automatika, koji je položio sve ispite u prethodnoj studijskoj godini, sa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 10.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TIJANI CVIJETIĆ,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Prirodno – matematičkog fakulteta Univerziteta Crne Gore, studijskog programa Fizika, koja je položila sve ispite u prethodnoj studijskoj 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C75BB0" w:rsidRPr="00082658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082658">
        <w:rPr>
          <w:rFonts w:ascii="Cambria" w:hAnsi="Cambria"/>
          <w:b/>
          <w:sz w:val="26"/>
          <w:szCs w:val="26"/>
          <w:lang w:val="en-GB"/>
        </w:rPr>
        <w:t xml:space="preserve">ALEKSANDRI VUKOVIĆ, </w:t>
      </w:r>
      <w:r w:rsidRPr="00082658">
        <w:rPr>
          <w:rFonts w:ascii="Cambria" w:hAnsi="Cambria"/>
          <w:color w:val="000000"/>
          <w:sz w:val="26"/>
          <w:szCs w:val="26"/>
          <w:lang w:val="sr-Latn-CS"/>
        </w:rPr>
        <w:t xml:space="preserve">studentkinji Mašinskog fakulteta, Univerziteta Crne Gore, studijskog programa Kvalitet i standardizacija, koja je položila sve ispite u prethodnoj studijskoj godini, sa ocjenom </w:t>
      </w:r>
      <w:r w:rsidRPr="00082658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="00082658" w:rsidRPr="00082658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C75BB0" w:rsidRPr="00082658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082658">
        <w:rPr>
          <w:rFonts w:ascii="Cambria" w:hAnsi="Cambria"/>
          <w:b/>
          <w:color w:val="000000"/>
          <w:sz w:val="26"/>
          <w:szCs w:val="26"/>
          <w:lang w:val="sr-Latn-CS"/>
        </w:rPr>
        <w:t>MILENI LJUMOVIĆ,</w:t>
      </w:r>
      <w:r w:rsidRPr="00082658">
        <w:rPr>
          <w:rFonts w:ascii="Cambria" w:hAnsi="Cambria"/>
          <w:color w:val="000000"/>
          <w:sz w:val="26"/>
          <w:szCs w:val="26"/>
          <w:lang w:val="sr-Latn-CS"/>
        </w:rPr>
        <w:t xml:space="preserve"> studentkinji Biotehničkog fakulteta, Univerziteta </w:t>
      </w:r>
      <w:r w:rsidR="00BE7DA1">
        <w:rPr>
          <w:rFonts w:ascii="Cambria" w:hAnsi="Cambria"/>
          <w:color w:val="000000"/>
          <w:sz w:val="26"/>
          <w:szCs w:val="26"/>
          <w:lang w:val="sr-Latn-CS"/>
        </w:rPr>
        <w:t>Crne Gore, studijskog programa V</w:t>
      </w:r>
      <w:r w:rsidRPr="00082658">
        <w:rPr>
          <w:rFonts w:ascii="Cambria" w:hAnsi="Cambria"/>
          <w:color w:val="000000"/>
          <w:sz w:val="26"/>
          <w:szCs w:val="26"/>
          <w:lang w:val="sr-Latn-CS"/>
        </w:rPr>
        <w:t xml:space="preserve">oćarstvo, vinogradarstvo i vinarstvo, koja je položila sve ispite u prethodnoj studijskoj godini, sa ocjenom </w:t>
      </w:r>
      <w:r w:rsidRPr="00082658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="00082658" w:rsidRPr="00082658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TATJANI MINIĆ,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studentkinji Fakulteta političkih nauka Unive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rziteta Crne Gore,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 program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Komparativna politika, koja je položila sve ispite u prethodnoj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studijskoj godini, sa 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ANASTASIJI DŽANKIĆ,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Filološkog fakulteta u Nikšiću Univerziteta Crne Gore, studijskog programa Engleski jezik i književnost, koja je položila sve ispite u prethodnoj studijskoj godini, 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TEODORI RAIČEVIĆ,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studentkinji Fakulteta likovnih umjetnosti na Cetinju Univerziteta Crne Gore, studijskog programa Vajarstvo, koja je položila sve ispite u prethodnoj studijskoj 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VUKU KUČU,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Muzičke akademije na Cetinju Univerziteta Crne Gore, studijskog programa Izvođačke umjetnosti, koji je položio sve ispite u prethodnoj studijskoj godini, sa prosječnom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</w:t>
      </w:r>
      <w:r w:rsidR="00E767F2">
        <w:rPr>
          <w:rFonts w:ascii="Cambria" w:hAnsi="Cambria"/>
          <w:b/>
          <w:color w:val="000000"/>
          <w:sz w:val="26"/>
          <w:szCs w:val="26"/>
          <w:lang w:val="sr-Latn-CS"/>
        </w:rPr>
        <w:t>,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73.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BOGDANI PANTELIĆ,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Medicinskog  fakulteta Univerziteta Crne Gore, studijskog programa Medicina, koja je položila sve ispite u prethodnoj studijskoj  godini, sa prosječnom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9,93.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en-GB"/>
        </w:rPr>
        <w:t xml:space="preserve">MINI GREBOVIĆ,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studentkinji Građevinskog fakulteta Univerziteta Crne Gore studijskog programa Konstrukcije, koja je položila sve ispite u prethodnoj studijskoj godini, sa prosječnom ocjenom </w:t>
      </w:r>
      <w:r w:rsidR="00A61399">
        <w:rPr>
          <w:rFonts w:ascii="Cambria" w:hAnsi="Cambria"/>
          <w:b/>
          <w:color w:val="000000"/>
          <w:sz w:val="26"/>
          <w:szCs w:val="26"/>
          <w:lang w:val="sr-Latn-CS"/>
        </w:rPr>
        <w:t>9,83.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MIRJANI ŽIHI,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Filozofskog fakulteta u Nikšiću Univerziteta Crne Gore, studijskog programa Inkluzivno obrazovanje, koja je položila sve ispite u prethodnoj studijskoj godini,  sa prosječnom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9,80.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KSENIJI JOVIĆEVIĆ,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studentkinji Fakulteta za crnogorski jezik i 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književnost - Cetinje,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Crnogorski jezik i književnost, koja je položila sve ispite u prethodnoj studijskoj godini, 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ZARI ŽUGIĆ,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studentkinji Fi</w:t>
      </w:r>
      <w:r w:rsidR="00BE7DA1">
        <w:rPr>
          <w:rFonts w:ascii="Cambria" w:hAnsi="Cambria"/>
          <w:color w:val="000000"/>
          <w:sz w:val="26"/>
          <w:szCs w:val="26"/>
          <w:lang w:val="sr-Latn-CS"/>
        </w:rPr>
        <w:t xml:space="preserve">lološkog fakulteta Univerziteta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D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onja 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Engleski jezik i književnost,  koja je položila sve ispite u prethodnoj studijskoj godini, sa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lastRenderedPageBreak/>
        <w:t>MII KIKOVIĆ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, studentkinji Fakulteta za međunarodnu ekonomiju, finansije i biznis, Univerziteta  Donja Gorica, studijs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Opšti smjer,  koja je položila sve ispite u prethodnoj studijskoj godini, sa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</w:p>
    <w:p w:rsidR="00B30CBC" w:rsidRDefault="00C75BB0" w:rsidP="00B30CB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OMARU OSMANAGIĆU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, studentu Fakulteta za međunarodnu ekonomiju, finansije i biznis, Unive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rziteta  Donja 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Porodični menadžment</w:t>
      </w:r>
      <w:r w:rsidR="001B4405">
        <w:rPr>
          <w:rFonts w:ascii="Cambria" w:hAnsi="Cambria"/>
          <w:color w:val="000000"/>
          <w:sz w:val="26"/>
          <w:szCs w:val="26"/>
          <w:lang w:val="sr-Latn-CS"/>
        </w:rPr>
        <w:t xml:space="preserve"> i biznis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, koji je položio sve ispite u prethodnoj studijskoj godini, sa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</w:p>
    <w:p w:rsidR="00B30CBC" w:rsidRDefault="006769A4" w:rsidP="00B30CB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>
        <w:rPr>
          <w:rFonts w:ascii="Cambria" w:hAnsi="Cambria"/>
          <w:b/>
          <w:color w:val="000000"/>
          <w:sz w:val="26"/>
          <w:szCs w:val="26"/>
          <w:lang w:val="sr-Latn-CS"/>
        </w:rPr>
        <w:t>DIMITRIJU</w:t>
      </w:r>
      <w:r w:rsidR="00B30CBC" w:rsidRPr="00B30CBC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ŠAKOVIĆ</w:t>
      </w:r>
      <w:r>
        <w:rPr>
          <w:rFonts w:ascii="Cambria" w:hAnsi="Cambria"/>
          <w:b/>
          <w:color w:val="000000"/>
          <w:sz w:val="26"/>
          <w:szCs w:val="26"/>
          <w:lang w:val="sr-Latn-CS"/>
        </w:rPr>
        <w:t>U</w:t>
      </w:r>
      <w:r w:rsidR="00B30CBC" w:rsidRPr="00B30CBC">
        <w:rPr>
          <w:rFonts w:ascii="Cambria" w:hAnsi="Cambria"/>
          <w:b/>
          <w:color w:val="000000"/>
          <w:sz w:val="26"/>
          <w:szCs w:val="26"/>
          <w:lang w:val="sr-Latn-CS"/>
        </w:rPr>
        <w:t>,</w:t>
      </w:r>
      <w:r w:rsidR="00B30CBC" w:rsidRPr="00B30CBC">
        <w:rPr>
          <w:rFonts w:ascii="Cambria" w:hAnsi="Cambria"/>
          <w:color w:val="000000"/>
          <w:sz w:val="26"/>
          <w:szCs w:val="26"/>
          <w:lang w:val="sr-Latn-CS"/>
        </w:rPr>
        <w:t xml:space="preserve"> student</w:t>
      </w:r>
      <w:r w:rsidR="00CC291C">
        <w:rPr>
          <w:rFonts w:ascii="Cambria" w:hAnsi="Cambria"/>
          <w:color w:val="000000"/>
          <w:sz w:val="26"/>
          <w:szCs w:val="26"/>
          <w:lang w:val="sr-Latn-CS"/>
        </w:rPr>
        <w:t>u</w:t>
      </w:r>
      <w:r w:rsidR="00B30CBC" w:rsidRPr="00B30CBC">
        <w:rPr>
          <w:rFonts w:ascii="Cambria" w:hAnsi="Cambria"/>
          <w:color w:val="000000"/>
          <w:sz w:val="26"/>
          <w:szCs w:val="26"/>
          <w:lang w:val="sr-Latn-CS"/>
        </w:rPr>
        <w:t xml:space="preserve"> Fakulteta za kulturu i turizam – Podgorica, Univerziteta Donja Gori</w:t>
      </w:r>
      <w:r w:rsidR="00300684">
        <w:rPr>
          <w:rFonts w:ascii="Cambria" w:hAnsi="Cambria"/>
          <w:color w:val="000000"/>
          <w:sz w:val="26"/>
          <w:szCs w:val="26"/>
          <w:lang w:val="sr-Latn-CS"/>
        </w:rPr>
        <w:t>ca, studijskog programa Vatel stu</w:t>
      </w:r>
      <w:r w:rsidR="00B30CBC" w:rsidRPr="00B30CBC">
        <w:rPr>
          <w:rFonts w:ascii="Cambria" w:hAnsi="Cambria"/>
          <w:color w:val="000000"/>
          <w:sz w:val="26"/>
          <w:szCs w:val="26"/>
          <w:lang w:val="sr-Latn-CS"/>
        </w:rPr>
        <w:t>dije, koji je položio sve ispite u prethodnoj studijskoj godini, sa ocjenom</w:t>
      </w:r>
      <w:r w:rsidR="00B30CBC" w:rsidRPr="00B30CBC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B30CBC" w:rsidRPr="00B30CBC" w:rsidRDefault="006769A4" w:rsidP="00B30CB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>
        <w:rPr>
          <w:rFonts w:ascii="Cambria" w:hAnsi="Cambria"/>
          <w:b/>
          <w:color w:val="000000"/>
          <w:sz w:val="26"/>
          <w:szCs w:val="26"/>
          <w:lang w:val="sr-Latn-CS"/>
        </w:rPr>
        <w:t>VASILIJU</w:t>
      </w:r>
      <w:r w:rsidR="00B30CBC" w:rsidRPr="00B30CBC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ŠAKOVIĆ</w:t>
      </w:r>
      <w:r>
        <w:rPr>
          <w:rFonts w:ascii="Cambria" w:hAnsi="Cambria"/>
          <w:b/>
          <w:color w:val="000000"/>
          <w:sz w:val="26"/>
          <w:szCs w:val="26"/>
          <w:lang w:val="sr-Latn-CS"/>
        </w:rPr>
        <w:t>U</w:t>
      </w:r>
      <w:r w:rsidR="00B30CBC" w:rsidRPr="00B30CBC">
        <w:rPr>
          <w:rFonts w:ascii="Cambria" w:hAnsi="Cambria"/>
          <w:b/>
          <w:color w:val="000000"/>
          <w:sz w:val="26"/>
          <w:szCs w:val="26"/>
          <w:lang w:val="sr-Latn-CS"/>
        </w:rPr>
        <w:t>,</w:t>
      </w:r>
      <w:r w:rsidR="00B30CBC" w:rsidRPr="00B30CBC">
        <w:rPr>
          <w:rFonts w:ascii="Cambria" w:hAnsi="Cambria"/>
          <w:color w:val="000000"/>
          <w:sz w:val="26"/>
          <w:szCs w:val="26"/>
          <w:lang w:val="sr-Latn-CS"/>
        </w:rPr>
        <w:t xml:space="preserve"> student</w:t>
      </w:r>
      <w:r w:rsidR="00CC291C">
        <w:rPr>
          <w:rFonts w:ascii="Cambria" w:hAnsi="Cambria"/>
          <w:color w:val="000000"/>
          <w:sz w:val="26"/>
          <w:szCs w:val="26"/>
          <w:lang w:val="sr-Latn-CS"/>
        </w:rPr>
        <w:t>u</w:t>
      </w:r>
      <w:r w:rsidR="00B30CBC" w:rsidRPr="00B30CBC">
        <w:rPr>
          <w:rFonts w:ascii="Cambria" w:hAnsi="Cambria"/>
          <w:color w:val="000000"/>
          <w:sz w:val="26"/>
          <w:szCs w:val="26"/>
          <w:lang w:val="sr-Latn-CS"/>
        </w:rPr>
        <w:t xml:space="preserve"> Fakulteta za kulturu i turizam – Podgorica, Univerziteta Donja Gori</w:t>
      </w:r>
      <w:r w:rsidR="00300684">
        <w:rPr>
          <w:rFonts w:ascii="Cambria" w:hAnsi="Cambria"/>
          <w:color w:val="000000"/>
          <w:sz w:val="26"/>
          <w:szCs w:val="26"/>
          <w:lang w:val="sr-Latn-CS"/>
        </w:rPr>
        <w:t>ca, studijskog programa Vatel stu</w:t>
      </w:r>
      <w:r w:rsidR="00B30CBC" w:rsidRPr="00B30CBC">
        <w:rPr>
          <w:rFonts w:ascii="Cambria" w:hAnsi="Cambria"/>
          <w:color w:val="000000"/>
          <w:sz w:val="26"/>
          <w:szCs w:val="26"/>
          <w:lang w:val="sr-Latn-CS"/>
        </w:rPr>
        <w:t>dije, koji je položio sve ispite u prethodnoj studijskoj godini, sa ocjenom</w:t>
      </w:r>
      <w:r w:rsidR="00B30CBC" w:rsidRPr="00B30CBC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10.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ENESU FERATOVIĆU,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studentu Fakulteta pravnih nauka, Unive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rziteta  Donja 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="001B4405">
        <w:rPr>
          <w:rFonts w:ascii="Cambria" w:hAnsi="Cambria"/>
          <w:color w:val="000000"/>
          <w:sz w:val="26"/>
          <w:szCs w:val="26"/>
          <w:lang w:val="sr-Latn-CS"/>
        </w:rPr>
        <w:t xml:space="preserve"> Međunarodno pravo – modul Međunarodno i evropsko pravo,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koji je položio sve ispite u prethodnoj studijskoj godini, sa</w:t>
      </w:r>
      <w:r w:rsidR="007657D7">
        <w:rPr>
          <w:rFonts w:ascii="Cambria" w:hAnsi="Cambria"/>
          <w:color w:val="000000"/>
          <w:sz w:val="26"/>
          <w:szCs w:val="26"/>
          <w:lang w:val="sr-Latn-CS"/>
        </w:rPr>
        <w:t xml:space="preserve"> prosječnom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9,88.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DARJI MILJANIĆ,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studentkinji Humanističkih studija, Unive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rziteta  Donja 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Komunikologija i mediji, koja je položila sve ispite u prethodnoj studijskoj godini, sa prosječnom 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9,87.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ARNADU LEKIĆU,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studentu Fakulteta za informacione tehnologije, Unive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rziteta  Donja 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20607C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Vještačka inteligencija, koji je položio sve ispite u prethodnoj studijskoj godini, sa prosječnom  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9,61.</w:t>
      </w:r>
    </w:p>
    <w:p w:rsidR="005242E2" w:rsidRPr="005242E2" w:rsidRDefault="00C75BB0" w:rsidP="005242E2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5242E2">
        <w:rPr>
          <w:rFonts w:ascii="Cambria" w:hAnsi="Cambria"/>
          <w:b/>
          <w:color w:val="000000"/>
          <w:sz w:val="26"/>
          <w:szCs w:val="26"/>
          <w:lang w:val="sr-Latn-CS"/>
        </w:rPr>
        <w:t>AJŠI MURADBAŠIĆ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>, studentkinji Fakulteta vizuelnih umjetnosti - Podgorica, Un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>iverziteta „Mediteran“ studijskog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Vizuelne umjetnosti, koja je položila sve ispite  u prethodnoj  studijskoj godini, sa ocjenom </w:t>
      </w:r>
      <w:r w:rsidRPr="005242E2">
        <w:rPr>
          <w:rFonts w:ascii="Cambria" w:hAnsi="Cambria"/>
          <w:b/>
          <w:color w:val="000000"/>
          <w:sz w:val="26"/>
          <w:szCs w:val="26"/>
          <w:lang w:val="sr-Latn-CS"/>
        </w:rPr>
        <w:t>10.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C75BB0" w:rsidRPr="005242E2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5242E2">
        <w:rPr>
          <w:rFonts w:ascii="Cambria" w:hAnsi="Cambria"/>
          <w:b/>
          <w:color w:val="000000"/>
          <w:sz w:val="26"/>
          <w:szCs w:val="26"/>
          <w:lang w:val="sr-Latn-CS"/>
        </w:rPr>
        <w:t>JULIJI JEKNIĆ,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studentkinji Fakulteta za turizam – Podgorica,  Un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>iverziteta „Mediteran“ studijskog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Menadžment u turizmu, koja je položila sve ispite u prethodnoj studijskoj godini, sa prosječnom ocjenom</w:t>
      </w:r>
      <w:r w:rsidRPr="005242E2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9,77.</w:t>
      </w:r>
      <w:r w:rsidRPr="005242E2">
        <w:rPr>
          <w:rFonts w:ascii="Cambria" w:hAnsi="Cambria"/>
          <w:color w:val="000000"/>
          <w:sz w:val="26"/>
          <w:szCs w:val="26"/>
          <w:lang w:val="sr-Latn-CS"/>
        </w:rPr>
        <w:t xml:space="preserve"> 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SVETOZARU DABETIĆU,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Fakulteta za ekonomiju i biznis - Podgo</w:t>
      </w:r>
      <w:r w:rsidR="00DF7A29">
        <w:rPr>
          <w:rFonts w:ascii="Cambria" w:hAnsi="Cambria"/>
          <w:color w:val="000000"/>
          <w:sz w:val="26"/>
          <w:szCs w:val="26"/>
          <w:lang w:val="sr-Latn-CS"/>
        </w:rPr>
        <w:t>rica, Univerziteta „Mediteran“,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 xml:space="preserve">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Fina</w:t>
      </w:r>
      <w:r w:rsidR="007657D7">
        <w:rPr>
          <w:rFonts w:ascii="Cambria" w:hAnsi="Cambria"/>
          <w:color w:val="000000"/>
          <w:sz w:val="26"/>
          <w:szCs w:val="26"/>
          <w:lang w:val="sr-Latn-CS"/>
        </w:rPr>
        <w:t>n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sijski menadžment, koji je položio sve ispite u prethodnoj studijskoj godini,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>sa prosječnom ocjenom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 xml:space="preserve">  9,57. </w:t>
      </w:r>
    </w:p>
    <w:p w:rsidR="00C75BB0" w:rsidRPr="00C75BB0" w:rsidRDefault="00C75BB0" w:rsidP="00C75BB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="Cambria" w:hAnsi="Cambria"/>
          <w:b/>
          <w:color w:val="000000"/>
          <w:sz w:val="26"/>
          <w:szCs w:val="26"/>
          <w:lang w:val="sr-Latn-CS"/>
        </w:rPr>
      </w:pP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DANILU BOLJEVIĆU,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studentu Fakulteta za državne i  evropsk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>e studije - Podgorica, studijskog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program</w:t>
      </w:r>
      <w:r w:rsidR="0065481D">
        <w:rPr>
          <w:rFonts w:ascii="Cambria" w:hAnsi="Cambria"/>
          <w:color w:val="000000"/>
          <w:sz w:val="26"/>
          <w:szCs w:val="26"/>
          <w:lang w:val="sr-Latn-CS"/>
        </w:rPr>
        <w:t>a</w:t>
      </w:r>
      <w:r w:rsidRPr="00C75BB0">
        <w:rPr>
          <w:rFonts w:ascii="Cambria" w:hAnsi="Cambria"/>
          <w:color w:val="000000"/>
          <w:sz w:val="26"/>
          <w:szCs w:val="26"/>
          <w:lang w:val="sr-Latn-CS"/>
        </w:rPr>
        <w:t xml:space="preserve"> Državno – pravne i evropske studije, koji je položio sve ispite u prethodnoj studijskoj godini, sa prosječnom ocjenom </w:t>
      </w:r>
      <w:r w:rsidRPr="00C75BB0">
        <w:rPr>
          <w:rFonts w:ascii="Cambria" w:hAnsi="Cambria"/>
          <w:b/>
          <w:color w:val="000000"/>
          <w:sz w:val="26"/>
          <w:szCs w:val="26"/>
          <w:lang w:val="sr-Latn-CS"/>
        </w:rPr>
        <w:t>9,63.</w:t>
      </w:r>
    </w:p>
    <w:p w:rsidR="00C75BB0" w:rsidRPr="00B30CBC" w:rsidRDefault="00C75BB0" w:rsidP="00C75BB0">
      <w:pPr>
        <w:jc w:val="both"/>
        <w:rPr>
          <w:rFonts w:ascii="Cambria" w:hAnsi="Cambria"/>
          <w:b/>
          <w:sz w:val="16"/>
          <w:szCs w:val="16"/>
          <w:lang w:val="en-GB"/>
        </w:rPr>
      </w:pPr>
    </w:p>
    <w:p w:rsidR="00C75BB0" w:rsidRPr="00C75BB0" w:rsidRDefault="00C75BB0" w:rsidP="00C75BB0">
      <w:pPr>
        <w:rPr>
          <w:rFonts w:ascii="Cambria" w:hAnsi="Cambria"/>
          <w:sz w:val="26"/>
          <w:szCs w:val="26"/>
          <w:lang w:val="en-GB"/>
        </w:rPr>
      </w:pPr>
      <w:proofErr w:type="spellStart"/>
      <w:r w:rsidRPr="00C75BB0">
        <w:rPr>
          <w:rFonts w:ascii="Cambria" w:hAnsi="Cambria"/>
          <w:sz w:val="26"/>
          <w:szCs w:val="26"/>
          <w:lang w:val="en-GB"/>
        </w:rPr>
        <w:t>Broj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>: 02-016/24 -</w:t>
      </w:r>
      <w:r w:rsidR="00A665F0">
        <w:rPr>
          <w:rFonts w:ascii="Cambria" w:hAnsi="Cambria"/>
          <w:sz w:val="26"/>
          <w:szCs w:val="26"/>
          <w:lang w:val="en-GB"/>
        </w:rPr>
        <w:t xml:space="preserve"> 920</w:t>
      </w:r>
      <w:r>
        <w:rPr>
          <w:rFonts w:ascii="Cambria" w:hAnsi="Cambria"/>
          <w:sz w:val="26"/>
          <w:szCs w:val="26"/>
          <w:lang w:val="en-GB"/>
        </w:rPr>
        <w:t xml:space="preserve"> </w:t>
      </w:r>
      <w:r w:rsidRPr="00C75BB0">
        <w:rPr>
          <w:rFonts w:ascii="Cambria" w:hAnsi="Cambria"/>
          <w:sz w:val="26"/>
          <w:szCs w:val="26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CBC" w:rsidRDefault="00C75BB0" w:rsidP="00C75BB0">
      <w:pPr>
        <w:rPr>
          <w:rFonts w:ascii="Cambria" w:hAnsi="Cambria"/>
          <w:sz w:val="26"/>
          <w:szCs w:val="26"/>
          <w:lang w:val="en-GB"/>
        </w:rPr>
      </w:pPr>
      <w:r w:rsidRPr="00C75BB0">
        <w:rPr>
          <w:rFonts w:ascii="Cambria" w:hAnsi="Cambria"/>
          <w:sz w:val="26"/>
          <w:szCs w:val="26"/>
          <w:lang w:val="en-GB"/>
        </w:rPr>
        <w:t xml:space="preserve">Podgorica, 12.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decemb</w:t>
      </w:r>
      <w:r w:rsidR="003D1B36">
        <w:rPr>
          <w:rFonts w:ascii="Cambria" w:hAnsi="Cambria"/>
          <w:sz w:val="26"/>
          <w:szCs w:val="26"/>
          <w:lang w:val="en-GB"/>
        </w:rPr>
        <w:t>ar</w:t>
      </w:r>
      <w:proofErr w:type="spellEnd"/>
      <w:r w:rsidRPr="00C75BB0">
        <w:rPr>
          <w:rFonts w:ascii="Cambria" w:hAnsi="Cambria"/>
          <w:sz w:val="26"/>
          <w:szCs w:val="26"/>
          <w:lang w:val="en-GB"/>
        </w:rPr>
        <w:t xml:space="preserve"> 2024.</w:t>
      </w:r>
      <w:r w:rsidR="003D1B36">
        <w:rPr>
          <w:rFonts w:ascii="Cambria" w:hAnsi="Cambria"/>
          <w:sz w:val="26"/>
          <w:szCs w:val="26"/>
          <w:lang w:val="en-GB"/>
        </w:rPr>
        <w:t xml:space="preserve"> </w:t>
      </w:r>
      <w:proofErr w:type="spellStart"/>
      <w:r w:rsidRPr="00C75BB0">
        <w:rPr>
          <w:rFonts w:ascii="Cambria" w:hAnsi="Cambria"/>
          <w:sz w:val="26"/>
          <w:szCs w:val="26"/>
          <w:lang w:val="en-GB"/>
        </w:rPr>
        <w:t>godine</w:t>
      </w:r>
      <w:bookmarkStart w:id="0" w:name="_GoBack"/>
      <w:bookmarkEnd w:id="0"/>
      <w:proofErr w:type="spellEnd"/>
    </w:p>
    <w:p w:rsidR="00B30CBC" w:rsidRPr="00B30CBC" w:rsidRDefault="00B30CBC" w:rsidP="00C75BB0">
      <w:pPr>
        <w:rPr>
          <w:rFonts w:ascii="Cambria" w:hAnsi="Cambria"/>
          <w:sz w:val="16"/>
          <w:szCs w:val="16"/>
          <w:lang w:val="en-GB"/>
        </w:rPr>
      </w:pPr>
    </w:p>
    <w:p w:rsidR="00C75BB0" w:rsidRPr="00B30CBC" w:rsidRDefault="00C75BB0" w:rsidP="00C75BB0">
      <w:pPr>
        <w:tabs>
          <w:tab w:val="left" w:pos="2130"/>
        </w:tabs>
        <w:jc w:val="center"/>
        <w:rPr>
          <w:rFonts w:ascii="Cambria" w:hAnsi="Cambria"/>
          <w:sz w:val="24"/>
          <w:szCs w:val="24"/>
          <w:lang w:val="en-GB"/>
        </w:rPr>
      </w:pPr>
      <w:r w:rsidRPr="00B30CBC">
        <w:rPr>
          <w:rFonts w:ascii="Cambria" w:hAnsi="Cambria"/>
          <w:sz w:val="24"/>
          <w:szCs w:val="24"/>
          <w:lang w:val="en-GB"/>
        </w:rPr>
        <w:t>SLUŽBA SKUPŠTINE</w:t>
      </w:r>
    </w:p>
    <w:p w:rsidR="00B30CBC" w:rsidRDefault="00C75BB0" w:rsidP="00B30CBC">
      <w:pPr>
        <w:tabs>
          <w:tab w:val="left" w:pos="2130"/>
        </w:tabs>
        <w:jc w:val="center"/>
        <w:rPr>
          <w:rFonts w:ascii="Cambria" w:hAnsi="Cambria"/>
          <w:sz w:val="24"/>
          <w:szCs w:val="24"/>
          <w:lang w:val="en-GB"/>
        </w:rPr>
      </w:pPr>
      <w:r w:rsidRPr="00B30CBC">
        <w:rPr>
          <w:rFonts w:ascii="Cambria" w:hAnsi="Cambria"/>
          <w:sz w:val="24"/>
          <w:szCs w:val="24"/>
          <w:lang w:val="sr-Latn-CS"/>
        </w:rPr>
        <w:t xml:space="preserve">Komisija za dodjelu </w:t>
      </w:r>
      <w:proofErr w:type="spellStart"/>
      <w:r w:rsidRPr="00B30CBC">
        <w:rPr>
          <w:rFonts w:ascii="Cambria" w:hAnsi="Cambria"/>
          <w:sz w:val="24"/>
          <w:szCs w:val="24"/>
          <w:lang w:val="en-GB"/>
        </w:rPr>
        <w:t>Studentske</w:t>
      </w:r>
      <w:proofErr w:type="spellEnd"/>
      <w:r w:rsidRPr="00B30CBC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B30CBC">
        <w:rPr>
          <w:rFonts w:ascii="Cambria" w:hAnsi="Cambria"/>
          <w:sz w:val="24"/>
          <w:szCs w:val="24"/>
          <w:lang w:val="en-GB"/>
        </w:rPr>
        <w:t>nagrade</w:t>
      </w:r>
      <w:proofErr w:type="spellEnd"/>
      <w:r w:rsidRPr="00B30CBC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B30CBC">
        <w:rPr>
          <w:rFonts w:ascii="Cambria" w:hAnsi="Cambria"/>
          <w:sz w:val="24"/>
          <w:szCs w:val="24"/>
          <w:lang w:val="en-GB"/>
        </w:rPr>
        <w:t>Glavnog</w:t>
      </w:r>
      <w:proofErr w:type="spellEnd"/>
      <w:r w:rsidRPr="00B30CBC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Pr="00B30CBC">
        <w:rPr>
          <w:rFonts w:ascii="Cambria" w:hAnsi="Cambria"/>
          <w:sz w:val="24"/>
          <w:szCs w:val="24"/>
          <w:lang w:val="en-GB"/>
        </w:rPr>
        <w:t>grada</w:t>
      </w:r>
      <w:proofErr w:type="spellEnd"/>
      <w:r w:rsidR="0075209B">
        <w:rPr>
          <w:rFonts w:ascii="Cambria" w:hAnsi="Cambria"/>
          <w:sz w:val="24"/>
          <w:szCs w:val="24"/>
          <w:lang w:val="en-GB"/>
        </w:rPr>
        <w:t xml:space="preserve"> </w:t>
      </w:r>
      <w:r w:rsidRPr="00B30CBC">
        <w:rPr>
          <w:rFonts w:ascii="Cambria" w:hAnsi="Cambria"/>
          <w:sz w:val="24"/>
          <w:szCs w:val="24"/>
          <w:lang w:val="en-GB"/>
        </w:rPr>
        <w:t xml:space="preserve">– </w:t>
      </w:r>
      <w:proofErr w:type="spellStart"/>
      <w:r w:rsidRPr="00B30CBC">
        <w:rPr>
          <w:rFonts w:ascii="Cambria" w:hAnsi="Cambria"/>
          <w:sz w:val="24"/>
          <w:szCs w:val="24"/>
          <w:lang w:val="en-GB"/>
        </w:rPr>
        <w:t>Podgorice</w:t>
      </w:r>
      <w:proofErr w:type="spellEnd"/>
      <w:r w:rsidRPr="00B30CBC">
        <w:rPr>
          <w:rFonts w:ascii="Cambria" w:hAnsi="Cambria"/>
          <w:sz w:val="24"/>
          <w:szCs w:val="24"/>
          <w:lang w:val="en-GB"/>
        </w:rPr>
        <w:t xml:space="preserve"> za 2024.godinu</w:t>
      </w:r>
    </w:p>
    <w:p w:rsidR="00B30CBC" w:rsidRPr="00B30CBC" w:rsidRDefault="00B30CBC" w:rsidP="00B30CBC">
      <w:pPr>
        <w:tabs>
          <w:tab w:val="left" w:pos="2130"/>
        </w:tabs>
        <w:jc w:val="center"/>
        <w:rPr>
          <w:rFonts w:ascii="Cambria" w:hAnsi="Cambria"/>
          <w:sz w:val="10"/>
          <w:szCs w:val="10"/>
          <w:lang w:val="en-GB"/>
        </w:rPr>
      </w:pPr>
    </w:p>
    <w:p w:rsidR="00C75BB0" w:rsidRPr="00B30CBC" w:rsidRDefault="00C75BB0" w:rsidP="00C75BB0">
      <w:pPr>
        <w:rPr>
          <w:rFonts w:ascii="Cambria" w:hAnsi="Cambria"/>
          <w:b/>
          <w:sz w:val="24"/>
          <w:szCs w:val="24"/>
          <w:lang w:val="en-GB"/>
        </w:rPr>
      </w:pPr>
      <w:r w:rsidRPr="00C75BB0">
        <w:rPr>
          <w:rFonts w:ascii="Cambria" w:hAnsi="Cambria"/>
          <w:b/>
          <w:sz w:val="26"/>
          <w:szCs w:val="26"/>
          <w:lang w:val="en-GB"/>
        </w:rPr>
        <w:t xml:space="preserve">                                                                                                       </w:t>
      </w:r>
      <w:r w:rsidRPr="00B30CBC">
        <w:rPr>
          <w:rFonts w:ascii="Cambria" w:hAnsi="Cambria"/>
          <w:b/>
          <w:sz w:val="24"/>
          <w:szCs w:val="24"/>
          <w:lang w:val="en-GB"/>
        </w:rPr>
        <w:t>PREDSJEDNIK KOMISIJE,</w:t>
      </w:r>
    </w:p>
    <w:p w:rsidR="00C75BB0" w:rsidRPr="00B30CBC" w:rsidRDefault="00C75BB0" w:rsidP="00C75BB0">
      <w:pPr>
        <w:jc w:val="center"/>
        <w:rPr>
          <w:rFonts w:ascii="Cambria" w:hAnsi="Cambria"/>
          <w:b/>
          <w:sz w:val="24"/>
          <w:szCs w:val="24"/>
          <w:lang w:val="en-GB"/>
        </w:rPr>
      </w:pPr>
      <w:r w:rsidRPr="00B30CBC">
        <w:rPr>
          <w:rFonts w:ascii="Cambria" w:hAnsi="Cambria"/>
          <w:b/>
          <w:sz w:val="24"/>
          <w:szCs w:val="24"/>
          <w:lang w:val="en-GB"/>
        </w:rPr>
        <w:t xml:space="preserve">                                                                                               </w:t>
      </w:r>
      <w:r w:rsidR="00B30CBC">
        <w:rPr>
          <w:rFonts w:ascii="Cambria" w:hAnsi="Cambria"/>
          <w:b/>
          <w:sz w:val="24"/>
          <w:szCs w:val="24"/>
          <w:lang w:val="en-GB"/>
        </w:rPr>
        <w:t xml:space="preserve">    </w:t>
      </w:r>
      <w:r w:rsidRPr="00B30CBC">
        <w:rPr>
          <w:rFonts w:ascii="Cambria" w:hAnsi="Cambria"/>
          <w:b/>
          <w:sz w:val="24"/>
          <w:szCs w:val="24"/>
          <w:lang w:val="en-GB"/>
        </w:rPr>
        <w:t xml:space="preserve">prof. </w:t>
      </w:r>
      <w:proofErr w:type="spellStart"/>
      <w:r w:rsidRPr="00B30CBC">
        <w:rPr>
          <w:rFonts w:ascii="Cambria" w:hAnsi="Cambria"/>
          <w:b/>
          <w:sz w:val="24"/>
          <w:szCs w:val="24"/>
          <w:lang w:val="en-GB"/>
        </w:rPr>
        <w:t>dr</w:t>
      </w:r>
      <w:proofErr w:type="spellEnd"/>
      <w:r w:rsidRPr="00B30CBC">
        <w:rPr>
          <w:rFonts w:ascii="Cambria" w:hAnsi="Cambria"/>
          <w:b/>
          <w:sz w:val="24"/>
          <w:szCs w:val="24"/>
          <w:lang w:val="en-GB"/>
        </w:rPr>
        <w:t xml:space="preserve"> </w:t>
      </w:r>
      <w:proofErr w:type="spellStart"/>
      <w:r w:rsidRPr="00B30CBC">
        <w:rPr>
          <w:rFonts w:ascii="Cambria" w:hAnsi="Cambria"/>
          <w:b/>
          <w:sz w:val="24"/>
          <w:szCs w:val="24"/>
          <w:lang w:val="en-GB"/>
        </w:rPr>
        <w:t>Veselin</w:t>
      </w:r>
      <w:proofErr w:type="spellEnd"/>
      <w:r w:rsidRPr="00B30CBC">
        <w:rPr>
          <w:rFonts w:ascii="Cambria" w:hAnsi="Cambria"/>
          <w:b/>
          <w:sz w:val="24"/>
          <w:szCs w:val="24"/>
          <w:lang w:val="en-GB"/>
        </w:rPr>
        <w:t xml:space="preserve"> </w:t>
      </w:r>
      <w:proofErr w:type="spellStart"/>
      <w:r w:rsidRPr="00B30CBC">
        <w:rPr>
          <w:rFonts w:ascii="Cambria" w:hAnsi="Cambria"/>
          <w:b/>
          <w:sz w:val="24"/>
          <w:szCs w:val="24"/>
          <w:lang w:val="en-GB"/>
        </w:rPr>
        <w:t>Mićanović</w:t>
      </w:r>
      <w:proofErr w:type="spellEnd"/>
      <w:r w:rsidRPr="00B30CBC">
        <w:rPr>
          <w:rFonts w:ascii="Cambria" w:hAnsi="Cambria"/>
          <w:b/>
          <w:sz w:val="24"/>
          <w:szCs w:val="24"/>
          <w:lang w:val="en-GB"/>
        </w:rPr>
        <w:t xml:space="preserve"> </w:t>
      </w:r>
    </w:p>
    <w:sectPr w:rsidR="00C75BB0" w:rsidRPr="00B30CBC" w:rsidSect="001513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33" w:rsidRDefault="00857B33">
      <w:r>
        <w:separator/>
      </w:r>
    </w:p>
  </w:endnote>
  <w:endnote w:type="continuationSeparator" w:id="0">
    <w:p w:rsidR="00857B33" w:rsidRDefault="008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207434"/>
      <w:docPartObj>
        <w:docPartGallery w:val="Page Numbers (Bottom of Page)"/>
        <w:docPartUnique/>
      </w:docPartObj>
    </w:sdtPr>
    <w:sdtEndPr/>
    <w:sdtContent>
      <w:p w:rsidR="00E44FF4" w:rsidRDefault="003D1B3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3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4FF4" w:rsidRDefault="00857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33" w:rsidRDefault="00857B33">
      <w:r>
        <w:separator/>
      </w:r>
    </w:p>
  </w:footnote>
  <w:footnote w:type="continuationSeparator" w:id="0">
    <w:p w:rsidR="00857B33" w:rsidRDefault="00857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00E45"/>
    <w:multiLevelType w:val="hybridMultilevel"/>
    <w:tmpl w:val="DB0E5CE8"/>
    <w:lvl w:ilvl="0" w:tplc="79C61DA8">
      <w:start w:val="1"/>
      <w:numFmt w:val="decimal"/>
      <w:lvlText w:val="%1."/>
      <w:lvlJc w:val="left"/>
      <w:pPr>
        <w:ind w:left="405" w:hanging="40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EE"/>
    <w:rsid w:val="000003CE"/>
    <w:rsid w:val="00082658"/>
    <w:rsid w:val="00090153"/>
    <w:rsid w:val="000E0B1C"/>
    <w:rsid w:val="00126550"/>
    <w:rsid w:val="00160896"/>
    <w:rsid w:val="001B3903"/>
    <w:rsid w:val="001B4405"/>
    <w:rsid w:val="0020607C"/>
    <w:rsid w:val="00261FEE"/>
    <w:rsid w:val="00300684"/>
    <w:rsid w:val="003A0155"/>
    <w:rsid w:val="003D1B36"/>
    <w:rsid w:val="00406A14"/>
    <w:rsid w:val="004F05E2"/>
    <w:rsid w:val="004F0FCB"/>
    <w:rsid w:val="005242E2"/>
    <w:rsid w:val="0065481D"/>
    <w:rsid w:val="006769A4"/>
    <w:rsid w:val="0075209B"/>
    <w:rsid w:val="007657D7"/>
    <w:rsid w:val="007664EE"/>
    <w:rsid w:val="007C1DCB"/>
    <w:rsid w:val="00843D9F"/>
    <w:rsid w:val="00857B33"/>
    <w:rsid w:val="00860A54"/>
    <w:rsid w:val="00877D09"/>
    <w:rsid w:val="00893E39"/>
    <w:rsid w:val="008D1725"/>
    <w:rsid w:val="009632D6"/>
    <w:rsid w:val="00A61399"/>
    <w:rsid w:val="00A665F0"/>
    <w:rsid w:val="00A76C0B"/>
    <w:rsid w:val="00AE7D6B"/>
    <w:rsid w:val="00B30CBC"/>
    <w:rsid w:val="00B62E9A"/>
    <w:rsid w:val="00BE7DA1"/>
    <w:rsid w:val="00C75BB0"/>
    <w:rsid w:val="00CC291C"/>
    <w:rsid w:val="00D91EB3"/>
    <w:rsid w:val="00DF7A29"/>
    <w:rsid w:val="00E377F6"/>
    <w:rsid w:val="00E767F2"/>
    <w:rsid w:val="00F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25BC"/>
  <w15:chartTrackingRefBased/>
  <w15:docId w15:val="{3642CA11-EBD2-47B3-B47B-7379A9C3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5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BB0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6061</Words>
  <Characters>34551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Ilinčić</dc:creator>
  <cp:keywords/>
  <dc:description/>
  <cp:lastModifiedBy>Jadranka Ilinčić</cp:lastModifiedBy>
  <cp:revision>34</cp:revision>
  <cp:lastPrinted>2024-12-12T14:01:00Z</cp:lastPrinted>
  <dcterms:created xsi:type="dcterms:W3CDTF">2024-12-04T09:10:00Z</dcterms:created>
  <dcterms:modified xsi:type="dcterms:W3CDTF">2024-12-12T14:28:00Z</dcterms:modified>
</cp:coreProperties>
</file>