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95" w:rsidRDefault="00887295" w:rsidP="00887295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C R N A  G O R A</w:t>
      </w:r>
    </w:p>
    <w:p w:rsidR="00887295" w:rsidRPr="00B22C0A" w:rsidRDefault="00887295" w:rsidP="00887295">
      <w:pPr>
        <w:spacing w:after="0" w:line="240" w:lineRule="auto"/>
        <w:ind w:right="180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SKUPŠTINA GLAVNOG GRADA – PODGORICE</w:t>
      </w:r>
    </w:p>
    <w:p w:rsidR="00887295" w:rsidRPr="00B22C0A" w:rsidRDefault="00887295" w:rsidP="00887295">
      <w:pPr>
        <w:spacing w:after="0" w:line="240" w:lineRule="auto"/>
        <w:ind w:right="180"/>
        <w:rPr>
          <w:rFonts w:ascii="Arial" w:hAnsi="Arial" w:cs="Arial"/>
          <w:b/>
          <w:sz w:val="24"/>
          <w:szCs w:val="24"/>
          <w:lang w:val="sr-Latn-CS"/>
        </w:rPr>
      </w:pPr>
      <w:proofErr w:type="spellStart"/>
      <w:r w:rsidRPr="00B22C0A">
        <w:rPr>
          <w:rFonts w:ascii="Arial" w:hAnsi="Arial" w:cs="Arial"/>
          <w:b/>
          <w:sz w:val="24"/>
          <w:szCs w:val="24"/>
        </w:rPr>
        <w:t>Odbor</w:t>
      </w:r>
      <w:proofErr w:type="spellEnd"/>
      <w:r w:rsidR="007D6082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="007D6082">
        <w:rPr>
          <w:rFonts w:ascii="Arial" w:hAnsi="Arial" w:cs="Arial"/>
          <w:b/>
          <w:sz w:val="24"/>
          <w:szCs w:val="24"/>
        </w:rPr>
        <w:t>Statut</w:t>
      </w:r>
      <w:proofErr w:type="spellEnd"/>
      <w:r w:rsidR="007D6082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="007D6082">
        <w:rPr>
          <w:rFonts w:ascii="Arial" w:hAnsi="Arial" w:cs="Arial"/>
          <w:b/>
          <w:sz w:val="24"/>
          <w:szCs w:val="24"/>
        </w:rPr>
        <w:t>propise</w:t>
      </w:r>
      <w:proofErr w:type="spellEnd"/>
    </w:p>
    <w:p w:rsidR="00887295" w:rsidRPr="00B22C0A" w:rsidRDefault="00577A85" w:rsidP="00887295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Broj: 02-016/26- 507</w:t>
      </w:r>
    </w:p>
    <w:p w:rsidR="00887295" w:rsidRPr="00B22C0A" w:rsidRDefault="00013041" w:rsidP="007D6082">
      <w:pPr>
        <w:spacing w:after="0" w:line="240" w:lineRule="auto"/>
        <w:ind w:right="180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Podgorica, 29</w:t>
      </w:r>
      <w:r w:rsidR="00B22C0A" w:rsidRPr="00B22C0A">
        <w:rPr>
          <w:rFonts w:ascii="Arial" w:hAnsi="Arial" w:cs="Arial"/>
          <w:sz w:val="24"/>
          <w:szCs w:val="24"/>
          <w:lang w:val="sr-Latn-CS"/>
        </w:rPr>
        <w:t xml:space="preserve">. </w:t>
      </w:r>
      <w:r w:rsidR="0099627A">
        <w:rPr>
          <w:rFonts w:ascii="Arial" w:hAnsi="Arial" w:cs="Arial"/>
          <w:sz w:val="24"/>
          <w:szCs w:val="24"/>
          <w:lang w:val="sr-Latn-CS"/>
        </w:rPr>
        <w:t>j</w:t>
      </w:r>
      <w:r w:rsidR="00B22C0A" w:rsidRPr="00B22C0A">
        <w:rPr>
          <w:rFonts w:ascii="Arial" w:hAnsi="Arial" w:cs="Arial"/>
          <w:sz w:val="24"/>
          <w:szCs w:val="24"/>
          <w:lang w:val="sr-Latn-CS"/>
        </w:rPr>
        <w:t>ul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r w:rsidR="00B22C0A" w:rsidRPr="00B22C0A">
        <w:rPr>
          <w:rFonts w:ascii="Arial" w:hAnsi="Arial" w:cs="Arial"/>
          <w:sz w:val="24"/>
          <w:szCs w:val="24"/>
          <w:lang w:val="sr-Latn-CS"/>
        </w:rPr>
        <w:t>2026</w:t>
      </w:r>
      <w:r w:rsidR="00887295" w:rsidRPr="00B22C0A">
        <w:rPr>
          <w:rFonts w:ascii="Arial" w:hAnsi="Arial" w:cs="Arial"/>
          <w:sz w:val="24"/>
          <w:szCs w:val="24"/>
          <w:lang w:val="sr-Latn-CS"/>
        </w:rPr>
        <w:t xml:space="preserve">. godine </w:t>
      </w:r>
    </w:p>
    <w:p w:rsidR="00887295" w:rsidRPr="00B22C0A" w:rsidRDefault="00887295" w:rsidP="00887295">
      <w:pPr>
        <w:pStyle w:val="Heading1"/>
        <w:ind w:left="180" w:right="180"/>
        <w:jc w:val="center"/>
        <w:rPr>
          <w:rFonts w:ascii="Arial" w:hAnsi="Arial" w:cs="Arial"/>
          <w:b w:val="0"/>
          <w:sz w:val="24"/>
        </w:rPr>
      </w:pPr>
    </w:p>
    <w:p w:rsidR="00887295" w:rsidRPr="00B22C0A" w:rsidRDefault="00887295" w:rsidP="00887295">
      <w:pPr>
        <w:pStyle w:val="Heading1"/>
        <w:ind w:left="180" w:right="180"/>
        <w:jc w:val="center"/>
        <w:rPr>
          <w:rFonts w:ascii="Arial" w:hAnsi="Arial" w:cs="Arial"/>
          <w:sz w:val="24"/>
        </w:rPr>
      </w:pPr>
      <w:r w:rsidRPr="00B22C0A">
        <w:rPr>
          <w:rFonts w:ascii="Arial" w:hAnsi="Arial" w:cs="Arial"/>
          <w:sz w:val="24"/>
        </w:rPr>
        <w:t>SKUPŠTINI GLAVNOG GRADA-PODGORICE</w:t>
      </w:r>
    </w:p>
    <w:p w:rsidR="00887295" w:rsidRPr="00B22C0A" w:rsidRDefault="00887295" w:rsidP="00887295">
      <w:pPr>
        <w:spacing w:after="0" w:line="240" w:lineRule="auto"/>
        <w:ind w:left="180" w:right="180"/>
        <w:jc w:val="center"/>
        <w:rPr>
          <w:rFonts w:ascii="Arial" w:hAnsi="Arial" w:cs="Arial"/>
          <w:sz w:val="24"/>
          <w:szCs w:val="24"/>
          <w:lang w:val="sr-Latn-CS"/>
        </w:rPr>
      </w:pPr>
    </w:p>
    <w:p w:rsidR="00887295" w:rsidRPr="00B22C0A" w:rsidRDefault="00887295" w:rsidP="00887295">
      <w:pPr>
        <w:pStyle w:val="Heading1"/>
        <w:ind w:left="180" w:right="180"/>
        <w:jc w:val="center"/>
        <w:rPr>
          <w:rFonts w:ascii="Arial" w:hAnsi="Arial" w:cs="Arial"/>
          <w:b w:val="0"/>
          <w:sz w:val="24"/>
        </w:rPr>
      </w:pPr>
      <w:r w:rsidRPr="00B22C0A">
        <w:rPr>
          <w:rFonts w:ascii="Arial" w:hAnsi="Arial" w:cs="Arial"/>
          <w:b w:val="0"/>
          <w:sz w:val="24"/>
        </w:rPr>
        <w:t>PODGORICA</w:t>
      </w:r>
    </w:p>
    <w:p w:rsidR="00887295" w:rsidRPr="00B22C0A" w:rsidRDefault="00887295" w:rsidP="00887295">
      <w:pPr>
        <w:spacing w:after="0" w:line="240" w:lineRule="auto"/>
        <w:ind w:left="180" w:right="180"/>
        <w:rPr>
          <w:rFonts w:ascii="Arial" w:hAnsi="Arial" w:cs="Arial"/>
          <w:sz w:val="24"/>
          <w:szCs w:val="24"/>
          <w:lang w:val="sr-Latn-CS"/>
        </w:rPr>
      </w:pPr>
    </w:p>
    <w:p w:rsidR="00887295" w:rsidRPr="007D6082" w:rsidRDefault="007D6082" w:rsidP="007D6082">
      <w:pPr>
        <w:pStyle w:val="Heading1"/>
        <w:ind w:left="180" w:right="180"/>
        <w:jc w:val="both"/>
        <w:rPr>
          <w:rFonts w:ascii="Arial" w:hAnsi="Arial" w:cs="Arial"/>
          <w:b w:val="0"/>
          <w:sz w:val="24"/>
        </w:rPr>
      </w:pPr>
      <w:r w:rsidRPr="007D6082">
        <w:rPr>
          <w:rFonts w:ascii="Arial" w:hAnsi="Arial" w:cs="Arial"/>
          <w:b w:val="0"/>
          <w:sz w:val="24"/>
        </w:rPr>
        <w:t>Na osnovu člana 10 i 35 Odluke o obrazovanju radnih tijela Skupštine Glavnog grada - Podgorice (″Službeni list Crne Gore - opštinski propisi″, br. 31/19, 50/23, 23/25 i 51/25), Odbor za Statut  i propise Skupštine  Glavnog grada - Podgorice, podnosi –</w:t>
      </w:r>
    </w:p>
    <w:p w:rsidR="00887295" w:rsidRPr="00B22C0A" w:rsidRDefault="00887295" w:rsidP="00887295">
      <w:pPr>
        <w:spacing w:after="0" w:line="240" w:lineRule="auto"/>
        <w:ind w:left="180" w:right="180"/>
        <w:jc w:val="both"/>
        <w:rPr>
          <w:rFonts w:ascii="Arial" w:hAnsi="Arial" w:cs="Arial"/>
          <w:sz w:val="24"/>
          <w:szCs w:val="24"/>
          <w:lang w:val="sr-Latn-CS"/>
        </w:rPr>
      </w:pPr>
    </w:p>
    <w:p w:rsidR="00887295" w:rsidRPr="00B22C0A" w:rsidRDefault="00887295" w:rsidP="00887295">
      <w:pPr>
        <w:spacing w:after="0" w:line="240" w:lineRule="auto"/>
        <w:ind w:left="180" w:right="180"/>
        <w:jc w:val="center"/>
        <w:rPr>
          <w:rFonts w:ascii="Arial" w:hAnsi="Arial" w:cs="Arial"/>
          <w:b/>
          <w:bCs/>
          <w:sz w:val="24"/>
          <w:szCs w:val="24"/>
          <w:lang w:val="sr-Latn-CS"/>
        </w:rPr>
      </w:pPr>
      <w:r w:rsidRPr="00B22C0A">
        <w:rPr>
          <w:rFonts w:ascii="Arial" w:hAnsi="Arial" w:cs="Arial"/>
          <w:b/>
          <w:bCs/>
          <w:sz w:val="24"/>
          <w:szCs w:val="24"/>
          <w:lang w:val="sr-Latn-CS"/>
        </w:rPr>
        <w:t>I Z V J E Š T A J</w:t>
      </w:r>
    </w:p>
    <w:p w:rsidR="00887295" w:rsidRPr="00B22C0A" w:rsidRDefault="00887295" w:rsidP="00887295">
      <w:pPr>
        <w:spacing w:after="0" w:line="240" w:lineRule="auto"/>
        <w:ind w:left="180" w:right="180"/>
        <w:jc w:val="both"/>
        <w:rPr>
          <w:rFonts w:ascii="Arial" w:hAnsi="Arial" w:cs="Arial"/>
          <w:bCs/>
          <w:sz w:val="24"/>
          <w:szCs w:val="24"/>
          <w:lang w:val="sr-Latn-CS"/>
        </w:rPr>
      </w:pPr>
    </w:p>
    <w:p w:rsidR="00887295" w:rsidRDefault="00887295" w:rsidP="00EA658E">
      <w:pPr>
        <w:spacing w:after="0" w:line="240" w:lineRule="auto"/>
        <w:ind w:right="180" w:firstLine="720"/>
        <w:jc w:val="both"/>
        <w:rPr>
          <w:rFonts w:ascii="Arial" w:hAnsi="Arial" w:cs="Arial"/>
          <w:sz w:val="24"/>
          <w:szCs w:val="24"/>
          <w:lang w:val="sr-Latn-CS"/>
        </w:rPr>
      </w:pPr>
      <w:proofErr w:type="spellStart"/>
      <w:r w:rsidRPr="00B22C0A">
        <w:rPr>
          <w:rFonts w:ascii="Arial" w:hAnsi="Arial" w:cs="Arial"/>
          <w:sz w:val="24"/>
          <w:szCs w:val="24"/>
        </w:rPr>
        <w:t>Odbor</w:t>
      </w:r>
      <w:proofErr w:type="spellEnd"/>
      <w:r w:rsidRPr="00B22C0A">
        <w:rPr>
          <w:rFonts w:ascii="Arial" w:hAnsi="Arial" w:cs="Arial"/>
          <w:sz w:val="24"/>
          <w:szCs w:val="24"/>
        </w:rPr>
        <w:t xml:space="preserve"> za</w:t>
      </w:r>
      <w:r w:rsidR="000130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6082">
        <w:rPr>
          <w:rFonts w:ascii="Arial" w:hAnsi="Arial" w:cs="Arial"/>
          <w:bCs/>
          <w:sz w:val="24"/>
          <w:szCs w:val="24"/>
        </w:rPr>
        <w:t>Statut</w:t>
      </w:r>
      <w:proofErr w:type="spellEnd"/>
      <w:r w:rsidR="007D6082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7D6082">
        <w:rPr>
          <w:rFonts w:ascii="Arial" w:hAnsi="Arial" w:cs="Arial"/>
          <w:bCs/>
          <w:sz w:val="24"/>
          <w:szCs w:val="24"/>
        </w:rPr>
        <w:t>propise</w:t>
      </w:r>
      <w:proofErr w:type="spellEnd"/>
      <w:r w:rsidR="00013041">
        <w:rPr>
          <w:rFonts w:ascii="Arial" w:hAnsi="Arial" w:cs="Arial"/>
          <w:bCs/>
          <w:sz w:val="24"/>
          <w:szCs w:val="24"/>
        </w:rPr>
        <w:t xml:space="preserve"> </w:t>
      </w:r>
      <w:r w:rsidRPr="00B22C0A">
        <w:rPr>
          <w:rFonts w:ascii="Arial" w:hAnsi="Arial" w:cs="Arial"/>
          <w:sz w:val="24"/>
          <w:szCs w:val="24"/>
          <w:lang w:val="sr-Latn-CS"/>
        </w:rPr>
        <w:t>Skupštine Glavnog grada - Podgorice</w:t>
      </w:r>
      <w:r w:rsidR="00013041">
        <w:rPr>
          <w:rFonts w:ascii="Arial" w:hAnsi="Arial" w:cs="Arial"/>
          <w:sz w:val="24"/>
          <w:szCs w:val="24"/>
          <w:lang w:val="sr-Latn-CS"/>
        </w:rPr>
        <w:t xml:space="preserve">, </w:t>
      </w:r>
      <w:proofErr w:type="gramStart"/>
      <w:r w:rsidR="00013041">
        <w:rPr>
          <w:rFonts w:ascii="Arial" w:hAnsi="Arial" w:cs="Arial"/>
          <w:sz w:val="24"/>
          <w:szCs w:val="24"/>
          <w:lang w:val="sr-Latn-CS"/>
        </w:rPr>
        <w:t>na</w:t>
      </w:r>
      <w:proofErr w:type="gramEnd"/>
      <w:r w:rsidR="00013041">
        <w:rPr>
          <w:rFonts w:ascii="Arial" w:hAnsi="Arial" w:cs="Arial"/>
          <w:sz w:val="24"/>
          <w:szCs w:val="24"/>
          <w:lang w:val="sr-Latn-CS"/>
        </w:rPr>
        <w:t xml:space="preserve"> sjednici održanoj 29</w:t>
      </w:r>
      <w:r w:rsidR="00B22C0A" w:rsidRPr="00B22C0A">
        <w:rPr>
          <w:rFonts w:ascii="Arial" w:hAnsi="Arial" w:cs="Arial"/>
          <w:sz w:val="24"/>
          <w:szCs w:val="24"/>
          <w:lang w:val="sr-Latn-CS"/>
        </w:rPr>
        <w:t>. jula 2026</w:t>
      </w:r>
      <w:r w:rsidRPr="00B22C0A">
        <w:rPr>
          <w:rFonts w:ascii="Arial" w:hAnsi="Arial" w:cs="Arial"/>
          <w:sz w:val="24"/>
          <w:szCs w:val="24"/>
          <w:lang w:val="sr-Latn-CS"/>
        </w:rPr>
        <w:t xml:space="preserve">. godine, kojoj je prisustvovalo </w:t>
      </w:r>
      <w:r w:rsidR="00577A85">
        <w:rPr>
          <w:rFonts w:ascii="Arial" w:hAnsi="Arial" w:cs="Arial"/>
          <w:sz w:val="24"/>
          <w:szCs w:val="24"/>
          <w:lang w:val="sr-Latn-CS"/>
        </w:rPr>
        <w:t>8</w:t>
      </w:r>
      <w:r w:rsidRPr="00B22C0A">
        <w:rPr>
          <w:rFonts w:ascii="Arial" w:hAnsi="Arial" w:cs="Arial"/>
          <w:sz w:val="24"/>
          <w:szCs w:val="24"/>
          <w:lang w:val="sr-Latn-CS"/>
        </w:rPr>
        <w:t xml:space="preserve"> članova, razmatrao je sljedeće materijale:</w:t>
      </w:r>
    </w:p>
    <w:p w:rsidR="00EA658E" w:rsidRPr="00EA658E" w:rsidRDefault="00EA658E" w:rsidP="00EA658E">
      <w:pPr>
        <w:spacing w:after="0" w:line="240" w:lineRule="auto"/>
        <w:ind w:right="180"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EA658E" w:rsidRPr="00EA658E" w:rsidRDefault="00EA658E" w:rsidP="00EA658E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color w:val="000000"/>
        </w:rPr>
      </w:pPr>
      <w:proofErr w:type="spellStart"/>
      <w:r w:rsidRPr="00EA658E">
        <w:rPr>
          <w:rFonts w:ascii="Arial" w:hAnsi="Arial" w:cs="Arial"/>
          <w:color w:val="000000"/>
        </w:rPr>
        <w:t>Razmatranje</w:t>
      </w:r>
      <w:proofErr w:type="spellEnd"/>
      <w:r w:rsidR="00013041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Amandmana</w:t>
      </w:r>
      <w:proofErr w:type="spellEnd"/>
      <w:r w:rsidRPr="00EA658E">
        <w:rPr>
          <w:rFonts w:ascii="Arial" w:hAnsi="Arial" w:cs="Arial"/>
          <w:color w:val="000000"/>
        </w:rPr>
        <w:t xml:space="preserve"> I </w:t>
      </w:r>
      <w:proofErr w:type="spellStart"/>
      <w:r w:rsidRPr="00EA658E">
        <w:rPr>
          <w:rFonts w:ascii="Arial" w:hAnsi="Arial" w:cs="Arial"/>
          <w:color w:val="000000"/>
        </w:rPr>
        <w:t>na</w:t>
      </w:r>
      <w:proofErr w:type="spellEnd"/>
      <w:r w:rsidR="00013041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Predlog</w:t>
      </w:r>
      <w:proofErr w:type="spellEnd"/>
      <w:r w:rsidR="00013041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odluke</w:t>
      </w:r>
      <w:proofErr w:type="spellEnd"/>
      <w:r w:rsidRPr="00EA658E">
        <w:rPr>
          <w:rFonts w:ascii="Arial" w:hAnsi="Arial" w:cs="Arial"/>
          <w:color w:val="000000"/>
        </w:rPr>
        <w:t xml:space="preserve"> o </w:t>
      </w:r>
      <w:proofErr w:type="spellStart"/>
      <w:r w:rsidRPr="00EA658E">
        <w:rPr>
          <w:rFonts w:ascii="Arial" w:hAnsi="Arial" w:cs="Arial"/>
          <w:color w:val="000000"/>
        </w:rPr>
        <w:t>obrazovanju</w:t>
      </w:r>
      <w:proofErr w:type="spellEnd"/>
      <w:r w:rsidR="00013041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Komisije</w:t>
      </w:r>
      <w:proofErr w:type="spellEnd"/>
      <w:r w:rsidRPr="00EA658E">
        <w:rPr>
          <w:rFonts w:ascii="Arial" w:hAnsi="Arial" w:cs="Arial"/>
          <w:color w:val="000000"/>
        </w:rPr>
        <w:t xml:space="preserve"> za </w:t>
      </w:r>
      <w:proofErr w:type="spellStart"/>
      <w:r w:rsidRPr="00EA658E">
        <w:rPr>
          <w:rFonts w:ascii="Arial" w:hAnsi="Arial" w:cs="Arial"/>
          <w:color w:val="000000"/>
        </w:rPr>
        <w:t>sprovođenje</w:t>
      </w:r>
      <w:proofErr w:type="spellEnd"/>
      <w:r w:rsidR="00013041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Odluke</w:t>
      </w:r>
      <w:proofErr w:type="spellEnd"/>
      <w:r w:rsidRPr="00EA658E">
        <w:rPr>
          <w:rFonts w:ascii="Arial" w:hAnsi="Arial" w:cs="Arial"/>
          <w:color w:val="000000"/>
        </w:rPr>
        <w:t xml:space="preserve"> o </w:t>
      </w:r>
      <w:proofErr w:type="spellStart"/>
      <w:r w:rsidRPr="00EA658E">
        <w:rPr>
          <w:rFonts w:ascii="Arial" w:hAnsi="Arial" w:cs="Arial"/>
          <w:color w:val="000000"/>
        </w:rPr>
        <w:t>mjesnim</w:t>
      </w:r>
      <w:proofErr w:type="spellEnd"/>
      <w:r w:rsidR="00013041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zajednicama</w:t>
      </w:r>
      <w:proofErr w:type="spellEnd"/>
      <w:r w:rsidRPr="00EA658E">
        <w:rPr>
          <w:rFonts w:ascii="Arial" w:hAnsi="Arial" w:cs="Arial"/>
          <w:color w:val="000000"/>
        </w:rPr>
        <w:t xml:space="preserve">, </w:t>
      </w:r>
      <w:proofErr w:type="spellStart"/>
      <w:r w:rsidRPr="00EA658E">
        <w:rPr>
          <w:rFonts w:ascii="Arial" w:hAnsi="Arial" w:cs="Arial"/>
          <w:color w:val="000000"/>
        </w:rPr>
        <w:t>koji</w:t>
      </w:r>
      <w:proofErr w:type="spellEnd"/>
      <w:r w:rsidRPr="00EA658E">
        <w:rPr>
          <w:rFonts w:ascii="Arial" w:hAnsi="Arial" w:cs="Arial"/>
          <w:color w:val="000000"/>
        </w:rPr>
        <w:t xml:space="preserve"> je </w:t>
      </w:r>
      <w:proofErr w:type="spellStart"/>
      <w:r w:rsidRPr="00EA658E">
        <w:rPr>
          <w:rFonts w:ascii="Arial" w:hAnsi="Arial" w:cs="Arial"/>
          <w:color w:val="000000"/>
        </w:rPr>
        <w:t>podnio</w:t>
      </w:r>
      <w:proofErr w:type="spellEnd"/>
      <w:r w:rsidRPr="00EA658E">
        <w:rPr>
          <w:rFonts w:ascii="Arial" w:hAnsi="Arial" w:cs="Arial"/>
          <w:color w:val="000000"/>
        </w:rPr>
        <w:t xml:space="preserve"> odbornik Mirza Krnić;</w:t>
      </w:r>
    </w:p>
    <w:p w:rsidR="00EA658E" w:rsidRPr="00EA658E" w:rsidRDefault="00EA658E" w:rsidP="00EA658E">
      <w:pPr>
        <w:pStyle w:val="ListParagraph"/>
        <w:ind w:left="1080"/>
        <w:contextualSpacing/>
        <w:jc w:val="both"/>
        <w:rPr>
          <w:rFonts w:ascii="Arial" w:hAnsi="Arial" w:cs="Arial"/>
          <w:b/>
          <w:color w:val="000000"/>
          <w:sz w:val="10"/>
          <w:szCs w:val="10"/>
        </w:rPr>
      </w:pPr>
    </w:p>
    <w:p w:rsidR="004C211B" w:rsidRPr="00EA658E" w:rsidRDefault="004C211B" w:rsidP="00EA658E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b/>
          <w:color w:val="000000"/>
        </w:rPr>
      </w:pPr>
      <w:proofErr w:type="spellStart"/>
      <w:r w:rsidRPr="00EA658E">
        <w:rPr>
          <w:rFonts w:ascii="Arial" w:hAnsi="Arial" w:cs="Arial"/>
          <w:color w:val="000000"/>
        </w:rPr>
        <w:t>Razmatranje</w:t>
      </w:r>
      <w:proofErr w:type="spellEnd"/>
      <w:r w:rsidR="00013041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Amandmana</w:t>
      </w:r>
      <w:proofErr w:type="spellEnd"/>
      <w:r w:rsidRPr="00EA658E">
        <w:rPr>
          <w:rFonts w:ascii="Arial" w:hAnsi="Arial" w:cs="Arial"/>
          <w:color w:val="000000"/>
        </w:rPr>
        <w:t xml:space="preserve"> I </w:t>
      </w:r>
      <w:proofErr w:type="spellStart"/>
      <w:proofErr w:type="gramStart"/>
      <w:r w:rsidRPr="00EA658E">
        <w:rPr>
          <w:rFonts w:ascii="Arial" w:hAnsi="Arial" w:cs="Arial"/>
          <w:color w:val="000000"/>
        </w:rPr>
        <w:t>na</w:t>
      </w:r>
      <w:proofErr w:type="spellEnd"/>
      <w:proofErr w:type="gramEnd"/>
      <w:r w:rsidR="00013041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Predlog</w:t>
      </w:r>
      <w:proofErr w:type="spellEnd"/>
      <w:r w:rsidR="00013041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Odluke</w:t>
      </w:r>
      <w:proofErr w:type="spellEnd"/>
      <w:r w:rsidRPr="00EA658E">
        <w:rPr>
          <w:rFonts w:ascii="Arial" w:hAnsi="Arial" w:cs="Arial"/>
          <w:color w:val="000000"/>
        </w:rPr>
        <w:t xml:space="preserve"> o </w:t>
      </w:r>
      <w:proofErr w:type="spellStart"/>
      <w:r w:rsidRPr="00EA658E">
        <w:rPr>
          <w:rFonts w:ascii="Arial" w:hAnsi="Arial" w:cs="Arial"/>
          <w:color w:val="000000"/>
        </w:rPr>
        <w:t>izmjeni</w:t>
      </w:r>
      <w:proofErr w:type="spellEnd"/>
      <w:r w:rsidR="00013041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Odluke</w:t>
      </w:r>
      <w:proofErr w:type="spellEnd"/>
      <w:r w:rsidRPr="00EA658E">
        <w:rPr>
          <w:rFonts w:ascii="Arial" w:hAnsi="Arial" w:cs="Arial"/>
          <w:color w:val="000000"/>
        </w:rPr>
        <w:t xml:space="preserve"> o </w:t>
      </w:r>
      <w:proofErr w:type="spellStart"/>
      <w:r w:rsidRPr="00EA658E">
        <w:rPr>
          <w:rFonts w:ascii="Arial" w:hAnsi="Arial" w:cs="Arial"/>
          <w:color w:val="000000"/>
        </w:rPr>
        <w:t>naknadi</w:t>
      </w:r>
      <w:proofErr w:type="spellEnd"/>
      <w:r w:rsidRPr="00EA658E">
        <w:rPr>
          <w:rFonts w:ascii="Arial" w:hAnsi="Arial" w:cs="Arial"/>
          <w:color w:val="000000"/>
        </w:rPr>
        <w:t xml:space="preserve"> za </w:t>
      </w:r>
      <w:proofErr w:type="spellStart"/>
      <w:r w:rsidRPr="00EA658E">
        <w:rPr>
          <w:rFonts w:ascii="Arial" w:hAnsi="Arial" w:cs="Arial"/>
          <w:color w:val="000000"/>
        </w:rPr>
        <w:t>rad</w:t>
      </w:r>
      <w:proofErr w:type="spellEnd"/>
      <w:r w:rsidRPr="00EA658E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predsjednika</w:t>
      </w:r>
      <w:proofErr w:type="spellEnd"/>
      <w:r w:rsidR="00EA309A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Savjeta</w:t>
      </w:r>
      <w:proofErr w:type="spellEnd"/>
      <w:r w:rsidR="00013041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mjesnih</w:t>
      </w:r>
      <w:proofErr w:type="spellEnd"/>
      <w:r w:rsidR="00013041">
        <w:rPr>
          <w:rFonts w:ascii="Arial" w:hAnsi="Arial" w:cs="Arial"/>
          <w:color w:val="000000"/>
        </w:rPr>
        <w:t xml:space="preserve"> </w:t>
      </w:r>
      <w:proofErr w:type="spellStart"/>
      <w:r w:rsidRPr="00EA658E">
        <w:rPr>
          <w:rFonts w:ascii="Arial" w:hAnsi="Arial" w:cs="Arial"/>
          <w:color w:val="000000"/>
        </w:rPr>
        <w:t>zajednica</w:t>
      </w:r>
      <w:proofErr w:type="spellEnd"/>
      <w:r w:rsidRPr="00EA658E">
        <w:rPr>
          <w:rFonts w:ascii="Arial" w:hAnsi="Arial" w:cs="Arial"/>
          <w:color w:val="000000"/>
        </w:rPr>
        <w:t xml:space="preserve">, </w:t>
      </w:r>
      <w:proofErr w:type="spellStart"/>
      <w:r w:rsidRPr="00EA658E">
        <w:rPr>
          <w:rFonts w:ascii="Arial" w:hAnsi="Arial" w:cs="Arial"/>
          <w:color w:val="000000"/>
        </w:rPr>
        <w:t>koji</w:t>
      </w:r>
      <w:proofErr w:type="spellEnd"/>
      <w:r w:rsidRPr="00EA658E">
        <w:rPr>
          <w:rFonts w:ascii="Arial" w:hAnsi="Arial" w:cs="Arial"/>
          <w:color w:val="000000"/>
        </w:rPr>
        <w:t xml:space="preserve"> je </w:t>
      </w:r>
      <w:proofErr w:type="spellStart"/>
      <w:r w:rsidRPr="00EA658E">
        <w:rPr>
          <w:rFonts w:ascii="Arial" w:hAnsi="Arial" w:cs="Arial"/>
          <w:color w:val="000000"/>
        </w:rPr>
        <w:t>podnio</w:t>
      </w:r>
      <w:proofErr w:type="spellEnd"/>
      <w:r w:rsidRPr="00EA658E">
        <w:rPr>
          <w:rFonts w:ascii="Arial" w:hAnsi="Arial" w:cs="Arial"/>
          <w:color w:val="000000"/>
        </w:rPr>
        <w:t xml:space="preserve"> odbornik Mirza Krnić.</w:t>
      </w:r>
    </w:p>
    <w:p w:rsidR="00887295" w:rsidRPr="00B22C0A" w:rsidRDefault="00887295" w:rsidP="00887295">
      <w:pPr>
        <w:pStyle w:val="ListParagraph"/>
        <w:ind w:left="0" w:right="-76"/>
        <w:contextualSpacing/>
        <w:jc w:val="both"/>
        <w:rPr>
          <w:rFonts w:ascii="Arial" w:hAnsi="Arial" w:cs="Arial"/>
        </w:rPr>
      </w:pPr>
    </w:p>
    <w:p w:rsidR="00887295" w:rsidRDefault="00887295" w:rsidP="00887295">
      <w:pPr>
        <w:spacing w:after="0" w:line="240" w:lineRule="auto"/>
        <w:ind w:right="-432"/>
        <w:jc w:val="center"/>
        <w:rPr>
          <w:rFonts w:ascii="Arial" w:hAnsi="Arial" w:cs="Arial"/>
          <w:bCs/>
          <w:iCs/>
          <w:sz w:val="24"/>
          <w:szCs w:val="24"/>
          <w:lang w:val="sr-Latn-CS"/>
        </w:rPr>
      </w:pPr>
      <w:r w:rsidRPr="00B22C0A">
        <w:rPr>
          <w:rFonts w:ascii="Arial" w:hAnsi="Arial" w:cs="Arial"/>
          <w:bCs/>
          <w:iCs/>
          <w:sz w:val="24"/>
          <w:szCs w:val="24"/>
          <w:lang w:val="sr-Latn-CS"/>
        </w:rPr>
        <w:t>***</w:t>
      </w:r>
    </w:p>
    <w:p w:rsidR="00EA309A" w:rsidRDefault="00EA309A" w:rsidP="00A60382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  <w:proofErr w:type="gramStart"/>
      <w:r>
        <w:rPr>
          <w:rFonts w:ascii="Arial" w:hAnsi="Arial" w:cs="Arial"/>
          <w:bCs/>
          <w:iCs/>
          <w:sz w:val="24"/>
          <w:szCs w:val="24"/>
        </w:rPr>
        <w:t>1.</w:t>
      </w:r>
      <w:r w:rsidR="00A60382">
        <w:rPr>
          <w:rFonts w:ascii="Arial" w:hAnsi="Arial" w:cs="Arial"/>
          <w:bCs/>
          <w:iCs/>
          <w:sz w:val="24"/>
          <w:szCs w:val="24"/>
        </w:rPr>
        <w:t>Saglasno</w:t>
      </w:r>
      <w:proofErr w:type="gramEnd"/>
      <w:r w:rsid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A60382">
        <w:rPr>
          <w:rFonts w:ascii="Arial" w:hAnsi="Arial" w:cs="Arial"/>
          <w:bCs/>
          <w:iCs/>
          <w:sz w:val="24"/>
          <w:szCs w:val="24"/>
        </w:rPr>
        <w:t>članu</w:t>
      </w:r>
      <w:proofErr w:type="spellEnd"/>
      <w:r w:rsidR="00A60382">
        <w:rPr>
          <w:rFonts w:ascii="Arial" w:hAnsi="Arial" w:cs="Arial"/>
          <w:bCs/>
          <w:iCs/>
          <w:sz w:val="24"/>
          <w:szCs w:val="24"/>
        </w:rPr>
        <w:t xml:space="preserve"> </w:t>
      </w:r>
      <w:r w:rsidR="00A60382" w:rsidRPr="00763BB2">
        <w:rPr>
          <w:rFonts w:ascii="Arial" w:hAnsi="Arial" w:cs="Arial"/>
          <w:bCs/>
          <w:iCs/>
          <w:sz w:val="24"/>
          <w:szCs w:val="24"/>
          <w:lang w:val="sv-SE"/>
        </w:rPr>
        <w:t>1</w:t>
      </w:r>
      <w:r w:rsidR="00A60382">
        <w:rPr>
          <w:rFonts w:ascii="Arial" w:hAnsi="Arial" w:cs="Arial"/>
          <w:bCs/>
          <w:iCs/>
          <w:sz w:val="24"/>
          <w:szCs w:val="24"/>
          <w:lang w:val="sv-SE"/>
        </w:rPr>
        <w:t xml:space="preserve">15 stav 3 Poslovnika Skupštine, amandaman koji je podnio predlagač odluke postaje </w:t>
      </w:r>
      <w:r w:rsidR="00A60382" w:rsidRPr="00763BB2">
        <w:rPr>
          <w:rFonts w:ascii="Arial" w:hAnsi="Arial" w:cs="Arial"/>
          <w:bCs/>
          <w:iCs/>
          <w:sz w:val="24"/>
          <w:szCs w:val="24"/>
          <w:lang w:val="sv-SE"/>
        </w:rPr>
        <w:t>sastavni dio predloga odluke i o njemu Skupština  posebno ne odlučuje.</w:t>
      </w:r>
    </w:p>
    <w:p w:rsidR="00A60382" w:rsidRDefault="00A60382" w:rsidP="00A60382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  <w:r w:rsidRPr="00763BB2">
        <w:rPr>
          <w:rFonts w:ascii="Arial" w:hAnsi="Arial" w:cs="Arial"/>
          <w:bCs/>
          <w:iCs/>
          <w:sz w:val="24"/>
          <w:szCs w:val="24"/>
          <w:lang w:val="sv-SE"/>
        </w:rPr>
        <w:t xml:space="preserve"> </w:t>
      </w:r>
    </w:p>
    <w:p w:rsidR="00A60382" w:rsidRPr="00EA309A" w:rsidRDefault="00A60382" w:rsidP="00EA309A">
      <w:pPr>
        <w:contextualSpacing/>
        <w:jc w:val="both"/>
        <w:rPr>
          <w:rFonts w:ascii="Arial" w:hAnsi="Arial" w:cs="Arial"/>
          <w:color w:val="000000"/>
        </w:rPr>
      </w:pPr>
      <w:r w:rsidRPr="00EA309A">
        <w:rPr>
          <w:rFonts w:ascii="Arial" w:hAnsi="Arial" w:cs="Arial"/>
          <w:bCs/>
          <w:iCs/>
          <w:sz w:val="24"/>
          <w:szCs w:val="24"/>
          <w:lang w:val="sv-SE"/>
        </w:rPr>
        <w:t xml:space="preserve">Shodno tome, Amandman I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obrazovanju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Komisije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sprovođenje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mjesnim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zajednicama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koji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 je </w:t>
      </w:r>
      <w:proofErr w:type="spellStart"/>
      <w:r w:rsidR="00EA309A" w:rsidRPr="00EA309A">
        <w:rPr>
          <w:rFonts w:ascii="Arial" w:hAnsi="Arial" w:cs="Arial"/>
          <w:color w:val="000000"/>
          <w:sz w:val="24"/>
          <w:szCs w:val="24"/>
        </w:rPr>
        <w:t>podnio</w:t>
      </w:r>
      <w:proofErr w:type="spellEnd"/>
      <w:r w:rsidR="00EA309A" w:rsidRPr="00EA309A">
        <w:rPr>
          <w:rFonts w:ascii="Arial" w:hAnsi="Arial" w:cs="Arial"/>
          <w:color w:val="000000"/>
          <w:sz w:val="24"/>
          <w:szCs w:val="24"/>
        </w:rPr>
        <w:t xml:space="preserve"> odbornik Mirza Krnić</w:t>
      </w:r>
      <w:r w:rsidR="00EA309A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bCs/>
          <w:iCs/>
          <w:sz w:val="24"/>
          <w:szCs w:val="24"/>
          <w:lang w:val="sv-SE"/>
        </w:rPr>
        <w:t xml:space="preserve">postaje sastavni dio </w:t>
      </w:r>
      <w:proofErr w:type="spellStart"/>
      <w:r w:rsidRPr="00B14F9E">
        <w:rPr>
          <w:rFonts w:ascii="Arial" w:hAnsi="Arial" w:cs="Arial"/>
          <w:sz w:val="24"/>
          <w:szCs w:val="24"/>
        </w:rPr>
        <w:t>Predlog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B14F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4F9E">
        <w:rPr>
          <w:rFonts w:ascii="Arial" w:hAnsi="Arial" w:cs="Arial"/>
          <w:sz w:val="24"/>
          <w:szCs w:val="24"/>
        </w:rPr>
        <w:t>odluke</w:t>
      </w:r>
      <w:proofErr w:type="spellEnd"/>
      <w:r w:rsidRPr="00B14F9E">
        <w:rPr>
          <w:rFonts w:ascii="Arial" w:hAnsi="Arial" w:cs="Arial"/>
          <w:sz w:val="24"/>
          <w:szCs w:val="24"/>
        </w:rPr>
        <w:t xml:space="preserve"> </w:t>
      </w:r>
      <w:r w:rsidRPr="00A60382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A60382">
        <w:rPr>
          <w:rFonts w:ascii="Arial" w:hAnsi="Arial" w:cs="Arial"/>
          <w:sz w:val="24"/>
          <w:szCs w:val="24"/>
        </w:rPr>
        <w:t>obrazovanju</w:t>
      </w:r>
      <w:proofErr w:type="spellEnd"/>
      <w:r w:rsidRPr="00A603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sz w:val="24"/>
          <w:szCs w:val="24"/>
        </w:rPr>
        <w:t>Komisije</w:t>
      </w:r>
      <w:proofErr w:type="spellEnd"/>
      <w:r w:rsidRPr="00A603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60382">
        <w:rPr>
          <w:rFonts w:ascii="Arial" w:hAnsi="Arial" w:cs="Arial"/>
          <w:sz w:val="24"/>
          <w:szCs w:val="24"/>
        </w:rPr>
        <w:t>sprovođenje</w:t>
      </w:r>
      <w:proofErr w:type="spellEnd"/>
      <w:r w:rsidRPr="00A603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sz w:val="24"/>
          <w:szCs w:val="24"/>
        </w:rPr>
        <w:t>Odluke</w:t>
      </w:r>
      <w:proofErr w:type="spellEnd"/>
      <w:r w:rsidRPr="00A603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60382">
        <w:rPr>
          <w:rFonts w:ascii="Arial" w:hAnsi="Arial" w:cs="Arial"/>
          <w:sz w:val="24"/>
          <w:szCs w:val="24"/>
        </w:rPr>
        <w:t>mjesnim</w:t>
      </w:r>
      <w:proofErr w:type="spellEnd"/>
      <w:r w:rsidRPr="00A603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sz w:val="24"/>
          <w:szCs w:val="24"/>
        </w:rPr>
        <w:t>zajednicama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60382" w:rsidRDefault="00A60382" w:rsidP="00A60382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</w:p>
    <w:p w:rsidR="00A60382" w:rsidRDefault="00A60382" w:rsidP="00A60382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  <w:r>
        <w:rPr>
          <w:rFonts w:ascii="Arial" w:hAnsi="Arial" w:cs="Arial"/>
          <w:bCs/>
          <w:iCs/>
          <w:sz w:val="24"/>
          <w:szCs w:val="24"/>
          <w:lang w:val="sv-SE"/>
        </w:rPr>
        <w:t>Navedeni</w:t>
      </w:r>
      <w:r w:rsidRPr="00763BB2">
        <w:rPr>
          <w:rFonts w:ascii="Arial" w:hAnsi="Arial" w:cs="Arial"/>
          <w:bCs/>
          <w:iCs/>
          <w:sz w:val="24"/>
          <w:szCs w:val="24"/>
          <w:lang w:val="sv-SE"/>
        </w:rPr>
        <w:t xml:space="preserve"> amandman glasi:</w:t>
      </w:r>
    </w:p>
    <w:p w:rsidR="00A60382" w:rsidRDefault="00A60382" w:rsidP="00A60382">
      <w:pPr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</w:p>
    <w:p w:rsidR="00A60382" w:rsidRPr="00A60382" w:rsidRDefault="00A60382" w:rsidP="00A60382">
      <w:pPr>
        <w:rPr>
          <w:rFonts w:ascii="Arial" w:hAnsi="Arial" w:cs="Arial"/>
          <w:bCs/>
          <w:iCs/>
          <w:sz w:val="24"/>
          <w:szCs w:val="24"/>
        </w:rPr>
      </w:pP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Član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5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stav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1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mijenja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se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tako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da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glasi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>:</w:t>
      </w:r>
    </w:p>
    <w:p w:rsidR="00A60382" w:rsidRDefault="00A60382" w:rsidP="00A60382">
      <w:pPr>
        <w:rPr>
          <w:rFonts w:ascii="Arial" w:hAnsi="Arial" w:cs="Arial"/>
          <w:bCs/>
          <w:iCs/>
          <w:sz w:val="24"/>
          <w:szCs w:val="24"/>
        </w:rPr>
      </w:pPr>
      <w:proofErr w:type="gramStart"/>
      <w:r w:rsidRPr="00A60382">
        <w:rPr>
          <w:rFonts w:ascii="Arial" w:hAnsi="Arial" w:cs="Arial"/>
          <w:bCs/>
          <w:iCs/>
          <w:sz w:val="24"/>
          <w:szCs w:val="24"/>
        </w:rPr>
        <w:t xml:space="preserve">"U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radu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komisije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,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po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pozivu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mogu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učestvovati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predstavnici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organa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lokalne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uprave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i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javnih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službi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čiji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je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osnivač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Glavni grad,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stručna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lica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bez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prava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odlučivanja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,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kao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i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predsjednici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Savjeta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mjesnih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zajednica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v.d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 xml:space="preserve">. </w:t>
      </w:r>
      <w:proofErr w:type="spellStart"/>
      <w:r w:rsidRPr="00A60382">
        <w:rPr>
          <w:rFonts w:ascii="Arial" w:hAnsi="Arial" w:cs="Arial"/>
          <w:bCs/>
          <w:iCs/>
          <w:sz w:val="24"/>
          <w:szCs w:val="24"/>
        </w:rPr>
        <w:t>mandatu</w:t>
      </w:r>
      <w:proofErr w:type="spellEnd"/>
      <w:r w:rsidRPr="00A60382">
        <w:rPr>
          <w:rFonts w:ascii="Arial" w:hAnsi="Arial" w:cs="Arial"/>
          <w:bCs/>
          <w:iCs/>
          <w:sz w:val="24"/>
          <w:szCs w:val="24"/>
        </w:rPr>
        <w:t>."</w:t>
      </w:r>
      <w:proofErr w:type="gramEnd"/>
    </w:p>
    <w:p w:rsidR="004C211B" w:rsidRDefault="00941CB7" w:rsidP="00A60382">
      <w:pPr>
        <w:rPr>
          <w:rFonts w:ascii="Arial" w:hAnsi="Arial" w:cs="Arial"/>
          <w:bCs/>
          <w:iCs/>
          <w:sz w:val="24"/>
          <w:szCs w:val="24"/>
        </w:rPr>
      </w:pPr>
      <w:proofErr w:type="spellStart"/>
      <w:r w:rsidRPr="00727694">
        <w:rPr>
          <w:rFonts w:ascii="Arial" w:hAnsi="Arial" w:cs="Arial"/>
          <w:sz w:val="24"/>
          <w:szCs w:val="24"/>
        </w:rPr>
        <w:lastRenderedPageBreak/>
        <w:t>Konstatujem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da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727694">
        <w:rPr>
          <w:rFonts w:ascii="Arial" w:hAnsi="Arial" w:cs="Arial"/>
          <w:sz w:val="24"/>
          <w:szCs w:val="24"/>
        </w:rPr>
        <w:t>Odbor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, </w:t>
      </w:r>
      <w:r w:rsidR="00577A85">
        <w:rPr>
          <w:rFonts w:ascii="Arial" w:hAnsi="Arial" w:cs="Arial"/>
          <w:sz w:val="24"/>
          <w:szCs w:val="24"/>
        </w:rPr>
        <w:t xml:space="preserve"> </w:t>
      </w:r>
      <w:r w:rsidR="00577A85" w:rsidRPr="00577A85">
        <w:rPr>
          <w:rFonts w:ascii="Arial" w:hAnsi="Arial" w:cs="Arial"/>
          <w:b/>
          <w:sz w:val="24"/>
          <w:szCs w:val="24"/>
        </w:rPr>
        <w:t xml:space="preserve">sa 5 </w:t>
      </w:r>
      <w:proofErr w:type="spellStart"/>
      <w:r w:rsidR="00577A85" w:rsidRPr="00577A85">
        <w:rPr>
          <w:rFonts w:ascii="Arial" w:hAnsi="Arial" w:cs="Arial"/>
          <w:b/>
          <w:sz w:val="24"/>
          <w:szCs w:val="24"/>
        </w:rPr>
        <w:t>glasova</w:t>
      </w:r>
      <w:proofErr w:type="spellEnd"/>
      <w:r w:rsidR="00577A85" w:rsidRPr="00577A85">
        <w:rPr>
          <w:rFonts w:ascii="Arial" w:hAnsi="Arial" w:cs="Arial"/>
          <w:b/>
          <w:sz w:val="24"/>
          <w:szCs w:val="24"/>
        </w:rPr>
        <w:t xml:space="preserve"> </w:t>
      </w:r>
      <w:r w:rsidRPr="00577A85">
        <w:rPr>
          <w:rFonts w:ascii="Arial" w:hAnsi="Arial" w:cs="Arial"/>
          <w:b/>
          <w:sz w:val="24"/>
          <w:szCs w:val="24"/>
        </w:rPr>
        <w:t>″</w:t>
      </w:r>
      <w:proofErr w:type="spellStart"/>
      <w:r w:rsidRPr="00577A85">
        <w:rPr>
          <w:rFonts w:ascii="Arial" w:hAnsi="Arial" w:cs="Arial"/>
          <w:b/>
          <w:sz w:val="24"/>
          <w:szCs w:val="24"/>
        </w:rPr>
        <w:t>protiv</w:t>
      </w:r>
      <w:proofErr w:type="spellEnd"/>
      <w:r w:rsidRPr="00577A85">
        <w:rPr>
          <w:rFonts w:ascii="Arial" w:hAnsi="Arial" w:cs="Arial"/>
          <w:b/>
          <w:sz w:val="24"/>
          <w:szCs w:val="24"/>
        </w:rPr>
        <w:t>″,</w:t>
      </w:r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zaključio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da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predloži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Skupštini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da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r w:rsidRPr="0099627A">
        <w:rPr>
          <w:rFonts w:ascii="Arial" w:hAnsi="Arial" w:cs="Arial"/>
          <w:b/>
          <w:sz w:val="24"/>
          <w:szCs w:val="24"/>
        </w:rPr>
        <w:t xml:space="preserve">ne </w:t>
      </w:r>
      <w:proofErr w:type="spellStart"/>
      <w:r w:rsidRPr="0099627A">
        <w:rPr>
          <w:rFonts w:ascii="Arial" w:hAnsi="Arial" w:cs="Arial"/>
          <w:b/>
          <w:sz w:val="24"/>
          <w:szCs w:val="24"/>
        </w:rPr>
        <w:t>usvoji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Predlog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odluke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7694">
        <w:rPr>
          <w:rFonts w:ascii="Arial" w:hAnsi="Arial" w:cs="Arial"/>
          <w:sz w:val="24"/>
          <w:szCs w:val="24"/>
        </w:rPr>
        <w:t>obrazovanju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Komisije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7694">
        <w:rPr>
          <w:rFonts w:ascii="Arial" w:hAnsi="Arial" w:cs="Arial"/>
          <w:sz w:val="24"/>
          <w:szCs w:val="24"/>
        </w:rPr>
        <w:t>sprovođenje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Odluke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7694">
        <w:rPr>
          <w:rFonts w:ascii="Arial" w:hAnsi="Arial" w:cs="Arial"/>
          <w:sz w:val="24"/>
          <w:szCs w:val="24"/>
        </w:rPr>
        <w:t>mjesnim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zajednicama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727694">
        <w:rPr>
          <w:rFonts w:ascii="Arial" w:hAnsi="Arial" w:cs="Arial"/>
          <w:sz w:val="24"/>
          <w:szCs w:val="24"/>
        </w:rPr>
        <w:t>inoviranom</w:t>
      </w:r>
      <w:proofErr w:type="spellEnd"/>
      <w:r w:rsidRPr="007276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694">
        <w:rPr>
          <w:rFonts w:ascii="Arial" w:hAnsi="Arial" w:cs="Arial"/>
          <w:sz w:val="24"/>
          <w:szCs w:val="24"/>
        </w:rPr>
        <w:t>tekstu</w:t>
      </w:r>
      <w:proofErr w:type="spellEnd"/>
      <w:r w:rsidR="0099627A">
        <w:rPr>
          <w:rFonts w:ascii="Arial" w:hAnsi="Arial" w:cs="Arial"/>
          <w:bCs/>
          <w:iCs/>
          <w:sz w:val="24"/>
          <w:szCs w:val="24"/>
        </w:rPr>
        <w:t>.</w:t>
      </w:r>
    </w:p>
    <w:p w:rsidR="00EA658E" w:rsidRPr="004C211B" w:rsidRDefault="00EA658E" w:rsidP="00EA658E">
      <w:pPr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***</w:t>
      </w:r>
    </w:p>
    <w:p w:rsidR="006C6A4B" w:rsidRPr="00B22C0A" w:rsidRDefault="00A165B1" w:rsidP="00B22C0A">
      <w:pPr>
        <w:jc w:val="both"/>
        <w:rPr>
          <w:rFonts w:ascii="Arial" w:hAnsi="Arial" w:cs="Arial"/>
          <w:lang w:val="sr-Latn-CS"/>
        </w:rPr>
      </w:pPr>
      <w:r w:rsidRPr="00EA309A">
        <w:rPr>
          <w:rFonts w:ascii="Arial" w:hAnsi="Arial" w:cs="Arial"/>
          <w:bCs/>
          <w:iCs/>
          <w:sz w:val="24"/>
          <w:szCs w:val="24"/>
        </w:rPr>
        <w:t>2</w:t>
      </w:r>
      <w:r w:rsidR="00887295" w:rsidRPr="00EA309A">
        <w:rPr>
          <w:rFonts w:ascii="Arial" w:hAnsi="Arial" w:cs="Arial"/>
          <w:bCs/>
          <w:iCs/>
          <w:sz w:val="24"/>
          <w:szCs w:val="24"/>
        </w:rPr>
        <w:t>.</w:t>
      </w:r>
      <w:r w:rsidR="00577A85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887295" w:rsidRPr="00E654B4">
        <w:rPr>
          <w:rFonts w:ascii="Arial" w:hAnsi="Arial" w:cs="Arial"/>
          <w:bCs/>
          <w:iCs/>
          <w:sz w:val="24"/>
          <w:szCs w:val="24"/>
        </w:rPr>
        <w:t>Odbor</w:t>
      </w:r>
      <w:proofErr w:type="spellEnd"/>
      <w:r w:rsidR="00887295" w:rsidRPr="00E654B4">
        <w:rPr>
          <w:rFonts w:ascii="Arial" w:hAnsi="Arial" w:cs="Arial"/>
          <w:bCs/>
          <w:iCs/>
          <w:sz w:val="24"/>
          <w:szCs w:val="24"/>
        </w:rPr>
        <w:t xml:space="preserve"> je, </w:t>
      </w:r>
      <w:bookmarkStart w:id="0" w:name="_Hlk187746963"/>
      <w:r w:rsidR="005176AA">
        <w:rPr>
          <w:rFonts w:ascii="Arial" w:hAnsi="Arial" w:cs="Arial"/>
          <w:bCs/>
          <w:iCs/>
          <w:sz w:val="24"/>
          <w:szCs w:val="24"/>
        </w:rPr>
        <w:t xml:space="preserve">sa </w:t>
      </w:r>
      <w:r w:rsidR="00577A85" w:rsidRPr="00577A85">
        <w:rPr>
          <w:rFonts w:ascii="Arial" w:hAnsi="Arial" w:cs="Arial"/>
          <w:b/>
          <w:bCs/>
          <w:iCs/>
          <w:sz w:val="24"/>
          <w:szCs w:val="24"/>
        </w:rPr>
        <w:t xml:space="preserve">5 </w:t>
      </w:r>
      <w:proofErr w:type="spellStart"/>
      <w:r w:rsidR="00577A85" w:rsidRPr="00577A85">
        <w:rPr>
          <w:rFonts w:ascii="Arial" w:hAnsi="Arial" w:cs="Arial"/>
          <w:b/>
          <w:bCs/>
          <w:iCs/>
          <w:sz w:val="24"/>
          <w:szCs w:val="24"/>
        </w:rPr>
        <w:t>glasova</w:t>
      </w:r>
      <w:proofErr w:type="spellEnd"/>
      <w:r w:rsidR="00577A85" w:rsidRPr="00577A85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7058EE" w:rsidRPr="00577A85">
        <w:rPr>
          <w:rFonts w:ascii="Arial" w:hAnsi="Arial" w:cs="Arial"/>
          <w:b/>
          <w:bCs/>
          <w:iCs/>
          <w:sz w:val="24"/>
          <w:szCs w:val="24"/>
        </w:rPr>
        <w:t>“</w:t>
      </w:r>
      <w:proofErr w:type="spellStart"/>
      <w:r w:rsidR="007058EE" w:rsidRPr="00577A85">
        <w:rPr>
          <w:rFonts w:ascii="Arial" w:hAnsi="Arial" w:cs="Arial"/>
          <w:b/>
          <w:bCs/>
          <w:iCs/>
          <w:sz w:val="24"/>
          <w:szCs w:val="24"/>
        </w:rPr>
        <w:t>protiv</w:t>
      </w:r>
      <w:proofErr w:type="spellEnd"/>
      <w:r w:rsidR="007058EE" w:rsidRPr="00577A85">
        <w:rPr>
          <w:rFonts w:ascii="Arial" w:hAnsi="Arial" w:cs="Arial"/>
          <w:b/>
          <w:bCs/>
          <w:iCs/>
          <w:sz w:val="24"/>
          <w:szCs w:val="24"/>
        </w:rPr>
        <w:t>”</w:t>
      </w:r>
      <w:r w:rsidR="005176AA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577A85" w:rsidRPr="00577A85">
        <w:rPr>
          <w:rFonts w:ascii="Arial" w:hAnsi="Arial" w:cs="Arial"/>
          <w:bCs/>
          <w:iCs/>
          <w:sz w:val="24"/>
          <w:szCs w:val="24"/>
        </w:rPr>
        <w:t>zaključio</w:t>
      </w:r>
      <w:proofErr w:type="spellEnd"/>
      <w:r w:rsidR="00577A85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6C6A4B" w:rsidRPr="008F0613">
        <w:rPr>
          <w:rFonts w:ascii="Arial" w:hAnsi="Arial" w:cs="Arial"/>
          <w:sz w:val="24"/>
          <w:szCs w:val="24"/>
          <w:lang w:val="sr-Latn-CS"/>
        </w:rPr>
        <w:t>da predloži Skupštini da</w:t>
      </w:r>
      <w:r w:rsidR="00EA309A">
        <w:rPr>
          <w:rFonts w:ascii="Arial" w:hAnsi="Arial" w:cs="Arial"/>
          <w:sz w:val="24"/>
          <w:szCs w:val="24"/>
          <w:lang w:val="sr-Latn-CS"/>
        </w:rPr>
        <w:t xml:space="preserve"> </w:t>
      </w:r>
      <w:r w:rsidR="006C6A4B" w:rsidRPr="00577A85">
        <w:rPr>
          <w:rFonts w:ascii="Arial" w:hAnsi="Arial" w:cs="Arial"/>
          <w:b/>
          <w:i/>
          <w:sz w:val="24"/>
          <w:szCs w:val="24"/>
          <w:lang w:val="sr-Latn-CS"/>
        </w:rPr>
        <w:t>odbije</w:t>
      </w:r>
      <w:r w:rsidR="006C6A4B" w:rsidRPr="00176F25">
        <w:rPr>
          <w:rFonts w:ascii="Arial" w:hAnsi="Arial" w:cs="Arial"/>
          <w:b/>
          <w:i/>
          <w:sz w:val="24"/>
          <w:szCs w:val="24"/>
          <w:lang w:val="sr-Latn-CS"/>
        </w:rPr>
        <w:t xml:space="preserve"> </w:t>
      </w:r>
      <w:proofErr w:type="spellStart"/>
      <w:r w:rsidR="00887295" w:rsidRPr="00E654B4">
        <w:rPr>
          <w:rFonts w:ascii="Arial" w:hAnsi="Arial" w:cs="Arial"/>
          <w:bCs/>
          <w:iCs/>
          <w:sz w:val="24"/>
          <w:szCs w:val="24"/>
        </w:rPr>
        <w:t>Amandman</w:t>
      </w:r>
      <w:bookmarkEnd w:id="0"/>
      <w:proofErr w:type="spellEnd"/>
      <w:r w:rsidR="00EA309A">
        <w:rPr>
          <w:rFonts w:ascii="Arial" w:hAnsi="Arial" w:cs="Arial"/>
          <w:bCs/>
          <w:iCs/>
          <w:sz w:val="24"/>
          <w:szCs w:val="24"/>
        </w:rPr>
        <w:t xml:space="preserve"> </w:t>
      </w:r>
      <w:r w:rsidR="00B22C0A">
        <w:rPr>
          <w:rFonts w:ascii="Arial" w:hAnsi="Arial" w:cs="Arial"/>
          <w:bCs/>
          <w:iCs/>
          <w:sz w:val="24"/>
          <w:szCs w:val="24"/>
        </w:rPr>
        <w:t>I</w:t>
      </w:r>
      <w:r w:rsidR="00EA309A" w:rsidRPr="00EA309A">
        <w:t xml:space="preserve"> </w:t>
      </w:r>
      <w:proofErr w:type="spellStart"/>
      <w:r w:rsidR="00EA309A" w:rsidRPr="00EA309A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="00EA309A" w:rsidRPr="00EA309A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bCs/>
          <w:iCs/>
          <w:sz w:val="24"/>
          <w:szCs w:val="24"/>
        </w:rPr>
        <w:t>Predlog</w:t>
      </w:r>
      <w:proofErr w:type="spellEnd"/>
      <w:r w:rsidR="00EA309A" w:rsidRPr="00EA309A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bCs/>
          <w:iCs/>
          <w:sz w:val="24"/>
          <w:szCs w:val="24"/>
        </w:rPr>
        <w:t>Odluke</w:t>
      </w:r>
      <w:proofErr w:type="spellEnd"/>
      <w:r w:rsidR="00EA309A" w:rsidRPr="00EA309A">
        <w:rPr>
          <w:rFonts w:ascii="Arial" w:hAnsi="Arial" w:cs="Arial"/>
          <w:bCs/>
          <w:iCs/>
          <w:sz w:val="24"/>
          <w:szCs w:val="24"/>
        </w:rPr>
        <w:t xml:space="preserve"> o </w:t>
      </w:r>
      <w:proofErr w:type="spellStart"/>
      <w:r w:rsidR="00EA309A" w:rsidRPr="00EA309A">
        <w:rPr>
          <w:rFonts w:ascii="Arial" w:hAnsi="Arial" w:cs="Arial"/>
          <w:bCs/>
          <w:iCs/>
          <w:sz w:val="24"/>
          <w:szCs w:val="24"/>
        </w:rPr>
        <w:t>izmjeni</w:t>
      </w:r>
      <w:proofErr w:type="spellEnd"/>
      <w:r w:rsidR="00EA309A" w:rsidRPr="00EA309A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bCs/>
          <w:iCs/>
          <w:sz w:val="24"/>
          <w:szCs w:val="24"/>
        </w:rPr>
        <w:t>Odluke</w:t>
      </w:r>
      <w:proofErr w:type="spellEnd"/>
      <w:r w:rsidR="00EA309A" w:rsidRPr="00EA309A">
        <w:rPr>
          <w:rFonts w:ascii="Arial" w:hAnsi="Arial" w:cs="Arial"/>
          <w:bCs/>
          <w:iCs/>
          <w:sz w:val="24"/>
          <w:szCs w:val="24"/>
        </w:rPr>
        <w:t xml:space="preserve"> o </w:t>
      </w:r>
      <w:proofErr w:type="spellStart"/>
      <w:r w:rsidR="00EA309A" w:rsidRPr="00EA309A">
        <w:rPr>
          <w:rFonts w:ascii="Arial" w:hAnsi="Arial" w:cs="Arial"/>
          <w:bCs/>
          <w:iCs/>
          <w:sz w:val="24"/>
          <w:szCs w:val="24"/>
        </w:rPr>
        <w:t>naknadi</w:t>
      </w:r>
      <w:proofErr w:type="spellEnd"/>
      <w:r w:rsidR="00EA309A" w:rsidRPr="00EA309A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="00EA309A" w:rsidRPr="00EA309A">
        <w:rPr>
          <w:rFonts w:ascii="Arial" w:hAnsi="Arial" w:cs="Arial"/>
          <w:bCs/>
          <w:iCs/>
          <w:sz w:val="24"/>
          <w:szCs w:val="24"/>
        </w:rPr>
        <w:t>rad</w:t>
      </w:r>
      <w:proofErr w:type="spellEnd"/>
      <w:r w:rsidR="00EA309A" w:rsidRPr="00EA309A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bCs/>
          <w:iCs/>
          <w:sz w:val="24"/>
          <w:szCs w:val="24"/>
        </w:rPr>
        <w:t>predsjednika</w:t>
      </w:r>
      <w:proofErr w:type="spellEnd"/>
      <w:r w:rsidR="00EA309A" w:rsidRPr="00EA309A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bCs/>
          <w:iCs/>
          <w:sz w:val="24"/>
          <w:szCs w:val="24"/>
        </w:rPr>
        <w:t>Savjeta</w:t>
      </w:r>
      <w:proofErr w:type="spellEnd"/>
      <w:r w:rsidR="00EA309A" w:rsidRPr="00EA309A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bCs/>
          <w:iCs/>
          <w:sz w:val="24"/>
          <w:szCs w:val="24"/>
        </w:rPr>
        <w:t>mjesnih</w:t>
      </w:r>
      <w:proofErr w:type="spellEnd"/>
      <w:r w:rsidR="00EA309A" w:rsidRPr="00EA309A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EA309A" w:rsidRPr="00EA309A">
        <w:rPr>
          <w:rFonts w:ascii="Arial" w:hAnsi="Arial" w:cs="Arial"/>
          <w:bCs/>
          <w:iCs/>
          <w:sz w:val="24"/>
          <w:szCs w:val="24"/>
        </w:rPr>
        <w:t>zajednica</w:t>
      </w:r>
      <w:proofErr w:type="gramStart"/>
      <w:r w:rsidR="00887295">
        <w:rPr>
          <w:rFonts w:ascii="Arial" w:hAnsi="Arial" w:cs="Arial"/>
          <w:bCs/>
          <w:i/>
          <w:iCs/>
          <w:sz w:val="24"/>
          <w:szCs w:val="24"/>
        </w:rPr>
        <w:t>,</w:t>
      </w:r>
      <w:r w:rsidR="00B22C0A" w:rsidRPr="00B22C0A">
        <w:rPr>
          <w:rFonts w:ascii="Arial" w:hAnsi="Arial" w:cs="Arial"/>
          <w:sz w:val="24"/>
          <w:szCs w:val="24"/>
        </w:rPr>
        <w:t>koji</w:t>
      </w:r>
      <w:proofErr w:type="spellEnd"/>
      <w:proofErr w:type="gramEnd"/>
      <w:r w:rsidR="00B22C0A" w:rsidRPr="00B22C0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B22C0A" w:rsidRPr="00B22C0A">
        <w:rPr>
          <w:rFonts w:ascii="Arial" w:hAnsi="Arial" w:cs="Arial"/>
          <w:sz w:val="24"/>
          <w:szCs w:val="24"/>
        </w:rPr>
        <w:t>podnio</w:t>
      </w:r>
      <w:proofErr w:type="spellEnd"/>
      <w:r w:rsidR="00B22C0A" w:rsidRPr="00B22C0A">
        <w:rPr>
          <w:rFonts w:ascii="Arial" w:hAnsi="Arial" w:cs="Arial"/>
          <w:sz w:val="24"/>
          <w:szCs w:val="24"/>
        </w:rPr>
        <w:t xml:space="preserve"> odbornik Mirza Krnić</w:t>
      </w:r>
      <w:r w:rsidR="00887295" w:rsidRPr="00B22C0A">
        <w:rPr>
          <w:rFonts w:ascii="Arial" w:hAnsi="Arial" w:cs="Arial"/>
          <w:sz w:val="24"/>
          <w:szCs w:val="24"/>
        </w:rPr>
        <w:t>,</w:t>
      </w:r>
      <w:r w:rsidR="00EA309A">
        <w:rPr>
          <w:rFonts w:ascii="Arial" w:hAnsi="Arial" w:cs="Arial"/>
          <w:sz w:val="24"/>
          <w:szCs w:val="24"/>
        </w:rPr>
        <w:t xml:space="preserve"> </w:t>
      </w:r>
      <w:r w:rsidR="00887295">
        <w:rPr>
          <w:rFonts w:ascii="Arial" w:hAnsi="Arial" w:cs="Arial"/>
          <w:sz w:val="24"/>
          <w:szCs w:val="24"/>
          <w:lang w:val="sr-Latn-CS"/>
        </w:rPr>
        <w:t xml:space="preserve">a </w:t>
      </w:r>
      <w:proofErr w:type="spellStart"/>
      <w:r w:rsidR="00887295">
        <w:rPr>
          <w:rFonts w:ascii="Arial" w:hAnsi="Arial" w:cs="Arial"/>
          <w:sz w:val="24"/>
          <w:szCs w:val="24"/>
        </w:rPr>
        <w:t>kojim</w:t>
      </w:r>
      <w:proofErr w:type="spellEnd"/>
      <w:r w:rsidR="0088729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887295">
        <w:rPr>
          <w:rFonts w:ascii="Arial" w:hAnsi="Arial" w:cs="Arial"/>
          <w:sz w:val="24"/>
          <w:szCs w:val="24"/>
        </w:rPr>
        <w:t>predlaže</w:t>
      </w:r>
      <w:proofErr w:type="spellEnd"/>
      <w:r w:rsidR="00887295">
        <w:rPr>
          <w:rFonts w:ascii="Arial" w:hAnsi="Arial" w:cs="Arial"/>
          <w:sz w:val="24"/>
          <w:szCs w:val="24"/>
        </w:rPr>
        <w:t xml:space="preserve">: </w:t>
      </w:r>
    </w:p>
    <w:p w:rsidR="00B22C0A" w:rsidRPr="00B22C0A" w:rsidRDefault="00B22C0A" w:rsidP="00B22C0A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B22C0A">
        <w:rPr>
          <w:rFonts w:ascii="Arial" w:eastAsia="Calibri" w:hAnsi="Arial" w:cs="Arial"/>
          <w:sz w:val="24"/>
          <w:szCs w:val="24"/>
        </w:rPr>
        <w:t>Član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1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Predloga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22C0A">
        <w:rPr>
          <w:rFonts w:ascii="Arial" w:eastAsia="Calibri" w:hAnsi="Arial" w:cs="Arial"/>
          <w:sz w:val="24"/>
          <w:szCs w:val="24"/>
        </w:rPr>
        <w:t>Odluke</w:t>
      </w:r>
      <w:proofErr w:type="spellEnd"/>
      <w:r w:rsidRPr="00B22C0A">
        <w:rPr>
          <w:rFonts w:ascii="Arial" w:eastAsia="Calibri" w:hAnsi="Arial" w:cs="Arial"/>
          <w:sz w:val="24"/>
          <w:szCs w:val="24"/>
        </w:rPr>
        <w:t xml:space="preserve"> o izmjeni Odluke o naknadi za rad predsjednika Savjeta mjesnih zajednica mijenja se tako da glasi:</w:t>
      </w:r>
    </w:p>
    <w:p w:rsidR="00B22C0A" w:rsidRPr="00B22C0A" w:rsidRDefault="00B22C0A" w:rsidP="00B22C0A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B22C0A">
        <w:rPr>
          <w:rFonts w:ascii="Arial" w:eastAsia="Calibri" w:hAnsi="Arial" w:cs="Arial"/>
          <w:sz w:val="24"/>
          <w:szCs w:val="24"/>
        </w:rPr>
        <w:t>„U Odluci o naknadi za rad predsjednika Savjeta mjesnih zajednica („Službeni list Crne Gore – opštinski propisi“, broj 45/25). član 3 mijenja se i glasi:</w:t>
      </w:r>
    </w:p>
    <w:p w:rsidR="007D6082" w:rsidRDefault="00B22C0A" w:rsidP="00B22C0A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B22C0A">
        <w:rPr>
          <w:rFonts w:ascii="Arial" w:eastAsia="Calibri" w:hAnsi="Arial" w:cs="Arial"/>
          <w:sz w:val="24"/>
          <w:szCs w:val="24"/>
        </w:rPr>
        <w:t>Naknada iz člana 1 ove odluke utvrđuje se u mjesečnom iznosu od 250,00 eura. Od 1.1.2027. naknada za rad Predsjednika Savjeta mjesnih zajednica koji su izabrani neposredno u skladu sa odredbama Odluke o mjesnim zajednicama će iznositi 400, 00 eura, počev od mjeseca u kojem su neposredno izabrani.</w:t>
      </w:r>
      <w:r w:rsidR="007D6082">
        <w:rPr>
          <w:rFonts w:ascii="Arial" w:eastAsia="Calibri" w:hAnsi="Arial" w:cs="Arial"/>
          <w:sz w:val="24"/>
          <w:szCs w:val="24"/>
        </w:rPr>
        <w:t>“</w:t>
      </w:r>
    </w:p>
    <w:p w:rsidR="007D6082" w:rsidRDefault="007D6082" w:rsidP="00B22C0A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</w:p>
    <w:p w:rsidR="007058EE" w:rsidRDefault="007058EE" w:rsidP="002226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v-SE"/>
        </w:rPr>
      </w:pPr>
      <w:bookmarkStart w:id="1" w:name="_Hlk187745972"/>
      <w:r>
        <w:rPr>
          <w:rFonts w:ascii="Arial" w:hAnsi="Arial" w:cs="Arial"/>
          <w:b/>
          <w:sz w:val="24"/>
          <w:szCs w:val="24"/>
          <w:lang w:val="sv-SE"/>
        </w:rPr>
        <w:t>***</w:t>
      </w:r>
    </w:p>
    <w:bookmarkEnd w:id="1"/>
    <w:p w:rsidR="00222626" w:rsidRPr="00222626" w:rsidRDefault="00222626" w:rsidP="00222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87295" w:rsidRDefault="00A165B1" w:rsidP="00222626">
      <w:pPr>
        <w:pStyle w:val="ListParagraph"/>
        <w:ind w:left="0"/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bCs/>
          <w:lang w:val="sv-SE"/>
        </w:rPr>
        <w:t>3</w:t>
      </w:r>
      <w:r w:rsidR="00887295" w:rsidRPr="008F0613">
        <w:rPr>
          <w:rFonts w:ascii="Arial" w:hAnsi="Arial" w:cs="Arial"/>
          <w:b/>
          <w:bCs/>
          <w:lang w:val="sv-SE"/>
        </w:rPr>
        <w:t>.</w:t>
      </w:r>
      <w:r w:rsidR="00887295">
        <w:rPr>
          <w:rFonts w:ascii="Arial" w:hAnsi="Arial" w:cs="Arial"/>
          <w:bCs/>
          <w:lang w:val="sv-SE"/>
        </w:rPr>
        <w:t xml:space="preserve"> Za i</w:t>
      </w:r>
      <w:proofErr w:type="spellStart"/>
      <w:r w:rsidR="00887295">
        <w:rPr>
          <w:rFonts w:ascii="Arial" w:hAnsi="Arial" w:cs="Arial"/>
        </w:rPr>
        <w:t>zvjestioca</w:t>
      </w:r>
      <w:proofErr w:type="spellEnd"/>
      <w:r w:rsidR="00013041">
        <w:rPr>
          <w:rFonts w:ascii="Arial" w:hAnsi="Arial" w:cs="Arial"/>
        </w:rPr>
        <w:t xml:space="preserve"> </w:t>
      </w:r>
      <w:proofErr w:type="spellStart"/>
      <w:r w:rsidR="00887295">
        <w:rPr>
          <w:rFonts w:ascii="Arial" w:hAnsi="Arial" w:cs="Arial"/>
        </w:rPr>
        <w:t>Odbora</w:t>
      </w:r>
      <w:proofErr w:type="spellEnd"/>
      <w:r w:rsidR="00A947A9">
        <w:rPr>
          <w:rFonts w:ascii="Arial" w:hAnsi="Arial" w:cs="Arial"/>
        </w:rPr>
        <w:t xml:space="preserve"> </w:t>
      </w:r>
      <w:proofErr w:type="spellStart"/>
      <w:r w:rsidR="00887295">
        <w:rPr>
          <w:rFonts w:ascii="Arial" w:hAnsi="Arial" w:cs="Arial"/>
        </w:rPr>
        <w:t>na</w:t>
      </w:r>
      <w:proofErr w:type="spellEnd"/>
      <w:r w:rsidR="00013041">
        <w:rPr>
          <w:rFonts w:ascii="Arial" w:hAnsi="Arial" w:cs="Arial"/>
        </w:rPr>
        <w:t xml:space="preserve"> </w:t>
      </w:r>
      <w:r w:rsidR="00B22C0A">
        <w:rPr>
          <w:rFonts w:ascii="Arial" w:hAnsi="Arial" w:cs="Arial"/>
        </w:rPr>
        <w:t xml:space="preserve">20. </w:t>
      </w:r>
      <w:proofErr w:type="spellStart"/>
      <w:r w:rsidR="00887295">
        <w:rPr>
          <w:rFonts w:ascii="Arial" w:hAnsi="Arial" w:cs="Arial"/>
        </w:rPr>
        <w:t>sjednici</w:t>
      </w:r>
      <w:proofErr w:type="spellEnd"/>
      <w:r w:rsidR="00887295">
        <w:rPr>
          <w:rFonts w:ascii="Arial" w:hAnsi="Arial" w:cs="Arial"/>
        </w:rPr>
        <w:t xml:space="preserve"> Skupštine </w:t>
      </w:r>
      <w:proofErr w:type="spellStart"/>
      <w:r w:rsidR="00887295">
        <w:rPr>
          <w:rFonts w:ascii="Arial" w:hAnsi="Arial" w:cs="Arial"/>
        </w:rPr>
        <w:t>određen</w:t>
      </w:r>
      <w:proofErr w:type="spellEnd"/>
      <w:r w:rsidR="00887295">
        <w:rPr>
          <w:rFonts w:ascii="Arial" w:hAnsi="Arial" w:cs="Arial"/>
        </w:rPr>
        <w:t xml:space="preserve"> je</w:t>
      </w:r>
      <w:r w:rsidR="007D6082">
        <w:rPr>
          <w:rFonts w:ascii="Arial" w:hAnsi="Arial" w:cs="Arial"/>
          <w:b/>
          <w:lang w:val="sr-Latn-CS"/>
        </w:rPr>
        <w:t xml:space="preserve"> Mitar Šušić</w:t>
      </w:r>
      <w:r w:rsidR="00887295">
        <w:rPr>
          <w:rFonts w:ascii="Arial" w:hAnsi="Arial" w:cs="Arial"/>
          <w:b/>
          <w:lang w:val="sr-Latn-CS"/>
        </w:rPr>
        <w:t xml:space="preserve">, </w:t>
      </w:r>
      <w:r w:rsidR="00887295">
        <w:rPr>
          <w:rFonts w:ascii="Arial" w:hAnsi="Arial" w:cs="Arial"/>
          <w:lang w:val="sr-Latn-CS"/>
        </w:rPr>
        <w:t>predsjednik Odbora.</w:t>
      </w:r>
    </w:p>
    <w:p w:rsidR="00B22C0A" w:rsidRPr="00222626" w:rsidRDefault="00B22C0A" w:rsidP="00222626">
      <w:pPr>
        <w:pStyle w:val="ListParagraph"/>
        <w:ind w:left="0"/>
        <w:jc w:val="both"/>
        <w:rPr>
          <w:rFonts w:ascii="Arial" w:hAnsi="Arial" w:cs="Arial"/>
        </w:rPr>
      </w:pPr>
    </w:p>
    <w:p w:rsidR="00887295" w:rsidRDefault="00013041" w:rsidP="00222626">
      <w:pPr>
        <w:spacing w:after="0" w:line="240" w:lineRule="auto"/>
        <w:ind w:left="180" w:right="180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</w:t>
      </w:r>
      <w:r w:rsidR="00887295">
        <w:rPr>
          <w:rFonts w:ascii="Arial" w:hAnsi="Arial" w:cs="Arial"/>
          <w:b/>
          <w:sz w:val="24"/>
          <w:szCs w:val="24"/>
          <w:lang w:val="sr-Latn-CS"/>
        </w:rPr>
        <w:t xml:space="preserve"> PREDSJEDNIK  </w:t>
      </w:r>
      <w:r w:rsidR="00887295">
        <w:rPr>
          <w:rFonts w:ascii="Arial" w:hAnsi="Arial" w:cs="Arial"/>
          <w:b/>
          <w:bCs/>
          <w:sz w:val="24"/>
          <w:szCs w:val="24"/>
          <w:lang w:val="sr-Latn-CS"/>
        </w:rPr>
        <w:t>ODBORA,</w:t>
      </w:r>
    </w:p>
    <w:p w:rsidR="004C211B" w:rsidRDefault="007D6082" w:rsidP="00222626">
      <w:pPr>
        <w:spacing w:after="0" w:line="240" w:lineRule="auto"/>
        <w:ind w:left="180" w:right="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</w:t>
      </w:r>
      <w:r w:rsidR="00013041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  <w:lang w:val="sr-Latn-CS"/>
        </w:rPr>
        <w:t>Mitar Šušić</w:t>
      </w:r>
      <w:r w:rsidR="00887295">
        <w:rPr>
          <w:rFonts w:ascii="Arial" w:hAnsi="Arial" w:cs="Arial"/>
          <w:b/>
          <w:sz w:val="24"/>
          <w:szCs w:val="24"/>
          <w:lang w:val="sr-Latn-CS"/>
        </w:rPr>
        <w:t>, s.r.</w:t>
      </w:r>
    </w:p>
    <w:p w:rsidR="00C824D5" w:rsidRPr="004C211B" w:rsidRDefault="00C824D5" w:rsidP="004C211B">
      <w:pPr>
        <w:rPr>
          <w:rFonts w:ascii="Arial" w:hAnsi="Arial" w:cs="Arial"/>
          <w:sz w:val="24"/>
          <w:szCs w:val="24"/>
        </w:rPr>
      </w:pPr>
    </w:p>
    <w:sectPr w:rsidR="00C824D5" w:rsidRPr="004C211B" w:rsidSect="00337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443FE"/>
    <w:multiLevelType w:val="hybridMultilevel"/>
    <w:tmpl w:val="E1D64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C7F32"/>
    <w:multiLevelType w:val="hybridMultilevel"/>
    <w:tmpl w:val="95DE0388"/>
    <w:lvl w:ilvl="0" w:tplc="CCD485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334127"/>
    <w:multiLevelType w:val="hybridMultilevel"/>
    <w:tmpl w:val="95DE0388"/>
    <w:lvl w:ilvl="0" w:tplc="CCD485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CB14E0"/>
    <w:multiLevelType w:val="hybridMultilevel"/>
    <w:tmpl w:val="0CE061CE"/>
    <w:lvl w:ilvl="0" w:tplc="FEA48B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A2EA9"/>
    <w:multiLevelType w:val="multilevel"/>
    <w:tmpl w:val="A9AE0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286F61"/>
    <w:multiLevelType w:val="hybridMultilevel"/>
    <w:tmpl w:val="375424A2"/>
    <w:lvl w:ilvl="0" w:tplc="F51A7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7706C"/>
    <w:multiLevelType w:val="hybridMultilevel"/>
    <w:tmpl w:val="A0CE6BF2"/>
    <w:lvl w:ilvl="0" w:tplc="87F440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6EDA5DA3"/>
    <w:multiLevelType w:val="hybridMultilevel"/>
    <w:tmpl w:val="71FE77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87295"/>
    <w:rsid w:val="00013041"/>
    <w:rsid w:val="000459D1"/>
    <w:rsid w:val="00222626"/>
    <w:rsid w:val="002F36A5"/>
    <w:rsid w:val="00337E1E"/>
    <w:rsid w:val="00441D2D"/>
    <w:rsid w:val="00483951"/>
    <w:rsid w:val="004C211B"/>
    <w:rsid w:val="005176AA"/>
    <w:rsid w:val="00577A85"/>
    <w:rsid w:val="006C6A4B"/>
    <w:rsid w:val="007058EE"/>
    <w:rsid w:val="00716143"/>
    <w:rsid w:val="007642BE"/>
    <w:rsid w:val="007D6082"/>
    <w:rsid w:val="00826BCC"/>
    <w:rsid w:val="00887295"/>
    <w:rsid w:val="008F0613"/>
    <w:rsid w:val="00941CB7"/>
    <w:rsid w:val="00967F20"/>
    <w:rsid w:val="0099627A"/>
    <w:rsid w:val="009A618C"/>
    <w:rsid w:val="00A165B1"/>
    <w:rsid w:val="00A60382"/>
    <w:rsid w:val="00A810EE"/>
    <w:rsid w:val="00A947A9"/>
    <w:rsid w:val="00B22C0A"/>
    <w:rsid w:val="00C824D5"/>
    <w:rsid w:val="00EA309A"/>
    <w:rsid w:val="00EA6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E1E"/>
  </w:style>
  <w:style w:type="paragraph" w:styleId="Heading1">
    <w:name w:val="heading 1"/>
    <w:basedOn w:val="Normal"/>
    <w:next w:val="Normal"/>
    <w:link w:val="Heading1Char"/>
    <w:qFormat/>
    <w:rsid w:val="008872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7295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887295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99"/>
    <w:qFormat/>
    <w:rsid w:val="008872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887295"/>
    <w:rPr>
      <w:rFonts w:ascii="Swiss" w:eastAsia="Times New Roman" w:hAnsi="Swiss" w:cs="Times New Roman"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887295"/>
    <w:pPr>
      <w:spacing w:after="0" w:line="240" w:lineRule="auto"/>
      <w:ind w:left="720"/>
    </w:pPr>
    <w:rPr>
      <w:rFonts w:ascii="Swiss" w:eastAsia="Times New Roman" w:hAnsi="Swiss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14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60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03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ana.susovic</dc:creator>
  <cp:lastModifiedBy>mirjana.ignjatovic</cp:lastModifiedBy>
  <cp:revision>16</cp:revision>
  <cp:lastPrinted>2026-07-29T08:53:00Z</cp:lastPrinted>
  <dcterms:created xsi:type="dcterms:W3CDTF">2026-07-28T13:17:00Z</dcterms:created>
  <dcterms:modified xsi:type="dcterms:W3CDTF">2026-07-29T08:54:00Z</dcterms:modified>
</cp:coreProperties>
</file>