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2B2" w:rsidRPr="006F3262" w:rsidRDefault="008972B2" w:rsidP="008972B2">
      <w:pPr>
        <w:ind w:right="180"/>
        <w:jc w:val="both"/>
        <w:rPr>
          <w:rFonts w:ascii="Arial" w:hAnsi="Arial" w:cs="Arial"/>
          <w:sz w:val="24"/>
          <w:lang w:val="sr-Latn-CS"/>
        </w:rPr>
      </w:pPr>
      <w:r w:rsidRPr="006F3262">
        <w:rPr>
          <w:rFonts w:ascii="Arial" w:hAnsi="Arial" w:cs="Arial"/>
          <w:sz w:val="24"/>
          <w:lang w:val="sr-Latn-CS"/>
        </w:rPr>
        <w:t>SKUPŠTINA GLAVNOG GRADA – PODGORICE</w:t>
      </w:r>
    </w:p>
    <w:p w:rsidR="008972B2" w:rsidRPr="006F3262" w:rsidRDefault="008972B2" w:rsidP="008972B2">
      <w:pPr>
        <w:pStyle w:val="Heading1"/>
        <w:ind w:right="180"/>
        <w:jc w:val="both"/>
        <w:rPr>
          <w:rFonts w:ascii="Arial" w:hAnsi="Arial" w:cs="Arial"/>
          <w:sz w:val="24"/>
        </w:rPr>
      </w:pPr>
      <w:r w:rsidRPr="006F3262">
        <w:rPr>
          <w:rFonts w:ascii="Arial" w:hAnsi="Arial" w:cs="Arial"/>
          <w:sz w:val="24"/>
        </w:rPr>
        <w:t>Odbor za društvene djelatnosti, međuopštinsku</w:t>
      </w:r>
    </w:p>
    <w:p w:rsidR="008972B2" w:rsidRPr="006F3262" w:rsidRDefault="008972B2" w:rsidP="008972B2">
      <w:pPr>
        <w:pStyle w:val="Heading1"/>
        <w:ind w:right="180"/>
        <w:jc w:val="both"/>
        <w:rPr>
          <w:rFonts w:ascii="Arial" w:hAnsi="Arial" w:cs="Arial"/>
          <w:sz w:val="24"/>
        </w:rPr>
      </w:pPr>
      <w:r w:rsidRPr="006F3262">
        <w:rPr>
          <w:rFonts w:ascii="Arial" w:hAnsi="Arial" w:cs="Arial"/>
          <w:sz w:val="24"/>
        </w:rPr>
        <w:t>i međunarodnu saradnju</w:t>
      </w:r>
    </w:p>
    <w:p w:rsidR="008972B2" w:rsidRPr="006F3262" w:rsidRDefault="008972B2" w:rsidP="008972B2">
      <w:pPr>
        <w:ind w:right="180"/>
        <w:jc w:val="both"/>
        <w:rPr>
          <w:rFonts w:ascii="Arial" w:hAnsi="Arial" w:cs="Arial"/>
          <w:sz w:val="24"/>
        </w:rPr>
      </w:pPr>
      <w:r w:rsidRPr="006F3262">
        <w:rPr>
          <w:rFonts w:ascii="Arial" w:hAnsi="Arial" w:cs="Arial"/>
          <w:sz w:val="24"/>
          <w:lang w:val="sr-Latn-CS"/>
        </w:rPr>
        <w:t xml:space="preserve">Broj: 02-016/26- </w:t>
      </w:r>
      <w:r>
        <w:rPr>
          <w:rFonts w:ascii="Arial" w:hAnsi="Arial" w:cs="Arial"/>
          <w:sz w:val="24"/>
          <w:lang w:val="sr-Latn-CS"/>
        </w:rPr>
        <w:t>696/1</w:t>
      </w:r>
    </w:p>
    <w:p w:rsidR="008972B2" w:rsidRPr="006F3262" w:rsidRDefault="008972B2" w:rsidP="008972B2">
      <w:pPr>
        <w:ind w:right="180"/>
        <w:jc w:val="both"/>
        <w:rPr>
          <w:rFonts w:ascii="Arial" w:hAnsi="Arial" w:cs="Arial"/>
          <w:sz w:val="24"/>
          <w:lang w:val="sr-Latn-CS"/>
        </w:rPr>
      </w:pPr>
      <w:r w:rsidRPr="006F3262">
        <w:rPr>
          <w:rFonts w:ascii="Arial" w:hAnsi="Arial" w:cs="Arial"/>
          <w:sz w:val="24"/>
          <w:lang w:val="sr-Latn-CS"/>
        </w:rPr>
        <w:t xml:space="preserve">Podgorica, </w:t>
      </w:r>
      <w:r>
        <w:rPr>
          <w:rFonts w:ascii="Arial" w:hAnsi="Arial" w:cs="Arial"/>
          <w:sz w:val="24"/>
          <w:lang w:val="sr-Latn-CS"/>
        </w:rPr>
        <w:t xml:space="preserve">16. septembar </w:t>
      </w:r>
      <w:r w:rsidRPr="006F3262">
        <w:rPr>
          <w:rFonts w:ascii="Arial" w:hAnsi="Arial" w:cs="Arial"/>
          <w:sz w:val="24"/>
          <w:lang w:val="sr-Latn-CS"/>
        </w:rPr>
        <w:t>2026. godine</w:t>
      </w:r>
    </w:p>
    <w:p w:rsidR="008972B2" w:rsidRPr="006F3262" w:rsidRDefault="008972B2" w:rsidP="008972B2">
      <w:pPr>
        <w:ind w:right="180"/>
        <w:jc w:val="both"/>
        <w:rPr>
          <w:rFonts w:ascii="Arial" w:hAnsi="Arial" w:cs="Arial"/>
          <w:sz w:val="24"/>
          <w:lang w:val="sr-Latn-CS"/>
        </w:rPr>
      </w:pPr>
    </w:p>
    <w:p w:rsidR="008972B2" w:rsidRPr="006F3262" w:rsidRDefault="008972B2" w:rsidP="008972B2">
      <w:pPr>
        <w:ind w:right="180"/>
        <w:jc w:val="both"/>
        <w:rPr>
          <w:rFonts w:ascii="Arial" w:hAnsi="Arial" w:cs="Arial"/>
          <w:sz w:val="24"/>
          <w:lang w:val="sr-Latn-CS"/>
        </w:rPr>
      </w:pPr>
    </w:p>
    <w:p w:rsidR="008972B2" w:rsidRPr="006F3262" w:rsidRDefault="008972B2" w:rsidP="008972B2">
      <w:pPr>
        <w:pStyle w:val="Heading1"/>
        <w:spacing w:line="276" w:lineRule="auto"/>
        <w:ind w:left="180" w:right="180"/>
        <w:jc w:val="center"/>
        <w:rPr>
          <w:rFonts w:ascii="Arial" w:hAnsi="Arial" w:cs="Arial"/>
          <w:sz w:val="24"/>
        </w:rPr>
      </w:pPr>
      <w:r w:rsidRPr="006F3262">
        <w:rPr>
          <w:rFonts w:ascii="Arial" w:hAnsi="Arial" w:cs="Arial"/>
          <w:sz w:val="24"/>
        </w:rPr>
        <w:t>SKUPŠTINI GLAVNOG GRADA-PODGORICE</w:t>
      </w:r>
    </w:p>
    <w:p w:rsidR="008972B2" w:rsidRPr="006F3262" w:rsidRDefault="008972B2" w:rsidP="008972B2">
      <w:pPr>
        <w:pStyle w:val="Heading1"/>
        <w:spacing w:line="276" w:lineRule="auto"/>
        <w:ind w:left="180" w:right="180"/>
        <w:jc w:val="center"/>
        <w:rPr>
          <w:rFonts w:ascii="Arial" w:hAnsi="Arial" w:cs="Arial"/>
          <w:sz w:val="24"/>
        </w:rPr>
      </w:pPr>
      <w:r w:rsidRPr="006F3262">
        <w:rPr>
          <w:rFonts w:ascii="Arial" w:hAnsi="Arial" w:cs="Arial"/>
          <w:sz w:val="24"/>
        </w:rPr>
        <w:t>PODGORICA</w:t>
      </w:r>
    </w:p>
    <w:p w:rsidR="008972B2" w:rsidRPr="006F3262" w:rsidRDefault="008972B2" w:rsidP="008972B2">
      <w:pPr>
        <w:rPr>
          <w:rFonts w:ascii="Arial" w:hAnsi="Arial" w:cs="Arial"/>
          <w:sz w:val="24"/>
          <w:lang w:val="sr-Latn-CS"/>
        </w:rPr>
      </w:pPr>
    </w:p>
    <w:p w:rsidR="008972B2" w:rsidRPr="00451D5C" w:rsidRDefault="008972B2" w:rsidP="008972B2">
      <w:pPr>
        <w:pStyle w:val="Heading1"/>
        <w:spacing w:line="276" w:lineRule="auto"/>
        <w:ind w:right="180" w:firstLine="180"/>
        <w:jc w:val="both"/>
        <w:rPr>
          <w:rFonts w:ascii="Arial" w:hAnsi="Arial" w:cs="Arial"/>
          <w:b w:val="0"/>
          <w:sz w:val="24"/>
        </w:rPr>
      </w:pPr>
      <w:r w:rsidRPr="006F3262">
        <w:rPr>
          <w:rFonts w:ascii="Arial" w:hAnsi="Arial" w:cs="Arial"/>
          <w:b w:val="0"/>
          <w:sz w:val="24"/>
        </w:rPr>
        <w:t xml:space="preserve"> </w:t>
      </w:r>
      <w:r w:rsidRPr="00451D5C">
        <w:rPr>
          <w:rFonts w:ascii="Arial" w:hAnsi="Arial" w:cs="Arial"/>
          <w:b w:val="0"/>
          <w:sz w:val="24"/>
        </w:rPr>
        <w:t>Na osnovu čl. 14 i 35 Odluke o obrazovanju radnih tijela Skupštine Glavnog grada - Podgorice ("Službeni list Crne Gore - opštinski pr</w:t>
      </w:r>
      <w:r>
        <w:rPr>
          <w:rFonts w:ascii="Arial" w:hAnsi="Arial" w:cs="Arial"/>
          <w:b w:val="0"/>
          <w:sz w:val="24"/>
        </w:rPr>
        <w:t>opisi", br. 31/19, 50/23, 23/25 i</w:t>
      </w:r>
      <w:r w:rsidRPr="00451D5C">
        <w:rPr>
          <w:rFonts w:ascii="Arial" w:hAnsi="Arial" w:cs="Arial"/>
          <w:b w:val="0"/>
          <w:sz w:val="24"/>
        </w:rPr>
        <w:t xml:space="preserve"> 51/25)</w:t>
      </w:r>
      <w:r>
        <w:rPr>
          <w:rFonts w:ascii="Arial" w:hAnsi="Arial" w:cs="Arial"/>
          <w:b w:val="0"/>
          <w:sz w:val="24"/>
        </w:rPr>
        <w:t>,</w:t>
      </w:r>
      <w:r w:rsidRPr="00451D5C">
        <w:rPr>
          <w:rFonts w:ascii="Arial" w:hAnsi="Arial" w:cs="Arial"/>
          <w:b w:val="0"/>
          <w:sz w:val="24"/>
        </w:rPr>
        <w:t xml:space="preserve"> Odbor za društvene djelatnosti, međuopštinsku i međunarodnu saradnju Skupštine Glavnog grada - Podgorice, podnosi –</w:t>
      </w:r>
      <w:r>
        <w:rPr>
          <w:rFonts w:ascii="Arial" w:hAnsi="Arial" w:cs="Arial"/>
          <w:b w:val="0"/>
          <w:sz w:val="24"/>
        </w:rPr>
        <w:t xml:space="preserve"> </w:t>
      </w:r>
    </w:p>
    <w:p w:rsidR="008972B2" w:rsidRPr="00451D5C" w:rsidRDefault="008972B2" w:rsidP="008972B2">
      <w:pPr>
        <w:rPr>
          <w:rFonts w:ascii="Arial" w:hAnsi="Arial" w:cs="Arial"/>
          <w:sz w:val="16"/>
          <w:szCs w:val="16"/>
          <w:lang w:val="sr-Latn-CS"/>
        </w:rPr>
      </w:pPr>
    </w:p>
    <w:p w:rsidR="008972B2" w:rsidRPr="00451D5C" w:rsidRDefault="008972B2" w:rsidP="008972B2">
      <w:pPr>
        <w:spacing w:line="276" w:lineRule="auto"/>
        <w:ind w:left="180" w:right="180"/>
        <w:jc w:val="center"/>
        <w:rPr>
          <w:rFonts w:ascii="Arial" w:hAnsi="Arial" w:cs="Arial"/>
          <w:b/>
          <w:bCs/>
          <w:sz w:val="24"/>
          <w:lang w:val="sr-Latn-CS"/>
        </w:rPr>
      </w:pPr>
      <w:r w:rsidRPr="00451D5C">
        <w:rPr>
          <w:rFonts w:ascii="Arial" w:hAnsi="Arial" w:cs="Arial"/>
          <w:b/>
          <w:bCs/>
          <w:sz w:val="24"/>
          <w:lang w:val="sr-Latn-CS"/>
        </w:rPr>
        <w:t>I Z V J E Š T A J</w:t>
      </w:r>
    </w:p>
    <w:p w:rsidR="008972B2" w:rsidRPr="00451D5C" w:rsidRDefault="008972B2" w:rsidP="008972B2">
      <w:pPr>
        <w:spacing w:line="276" w:lineRule="auto"/>
        <w:ind w:left="180" w:right="180"/>
        <w:jc w:val="center"/>
        <w:rPr>
          <w:rFonts w:ascii="Arial" w:hAnsi="Arial" w:cs="Arial"/>
          <w:b/>
          <w:bCs/>
          <w:sz w:val="16"/>
          <w:szCs w:val="16"/>
          <w:lang w:val="sr-Latn-CS"/>
        </w:rPr>
      </w:pPr>
    </w:p>
    <w:p w:rsidR="008972B2" w:rsidRPr="00451D5C" w:rsidRDefault="008972B2" w:rsidP="008972B2">
      <w:pPr>
        <w:spacing w:line="276" w:lineRule="auto"/>
        <w:jc w:val="both"/>
        <w:rPr>
          <w:rFonts w:ascii="Arial" w:hAnsi="Arial" w:cs="Arial"/>
          <w:sz w:val="24"/>
          <w:lang w:val="sr-Latn-CS"/>
        </w:rPr>
      </w:pPr>
      <w:proofErr w:type="spellStart"/>
      <w:r w:rsidRPr="00451D5C">
        <w:rPr>
          <w:rFonts w:ascii="Arial" w:hAnsi="Arial" w:cs="Arial"/>
          <w:sz w:val="24"/>
        </w:rPr>
        <w:t>Odbor</w:t>
      </w:r>
      <w:proofErr w:type="spellEnd"/>
      <w:r w:rsidRPr="00451D5C">
        <w:rPr>
          <w:rFonts w:ascii="Arial" w:hAnsi="Arial" w:cs="Arial"/>
          <w:sz w:val="24"/>
        </w:rPr>
        <w:t xml:space="preserve"> za </w:t>
      </w:r>
      <w:proofErr w:type="spellStart"/>
      <w:r w:rsidRPr="00451D5C">
        <w:rPr>
          <w:rFonts w:ascii="Arial" w:hAnsi="Arial" w:cs="Arial"/>
          <w:sz w:val="24"/>
        </w:rPr>
        <w:t>društvene</w:t>
      </w:r>
      <w:proofErr w:type="spellEnd"/>
      <w:r w:rsidRPr="00451D5C">
        <w:rPr>
          <w:rFonts w:ascii="Arial" w:hAnsi="Arial" w:cs="Arial"/>
          <w:sz w:val="24"/>
        </w:rPr>
        <w:t xml:space="preserve"> </w:t>
      </w:r>
      <w:proofErr w:type="spellStart"/>
      <w:r w:rsidRPr="00451D5C">
        <w:rPr>
          <w:rFonts w:ascii="Arial" w:hAnsi="Arial" w:cs="Arial"/>
          <w:sz w:val="24"/>
        </w:rPr>
        <w:t>djelatnosti</w:t>
      </w:r>
      <w:proofErr w:type="spellEnd"/>
      <w:r w:rsidRPr="00451D5C">
        <w:rPr>
          <w:rFonts w:ascii="Arial" w:hAnsi="Arial" w:cs="Arial"/>
          <w:sz w:val="24"/>
        </w:rPr>
        <w:t xml:space="preserve">, </w:t>
      </w:r>
      <w:proofErr w:type="spellStart"/>
      <w:r w:rsidRPr="00451D5C">
        <w:rPr>
          <w:rFonts w:ascii="Arial" w:hAnsi="Arial" w:cs="Arial"/>
          <w:sz w:val="24"/>
        </w:rPr>
        <w:t>međuopštinsku</w:t>
      </w:r>
      <w:proofErr w:type="spellEnd"/>
      <w:r w:rsidRPr="00451D5C">
        <w:rPr>
          <w:rFonts w:ascii="Arial" w:hAnsi="Arial" w:cs="Arial"/>
          <w:sz w:val="24"/>
        </w:rPr>
        <w:t xml:space="preserve"> i </w:t>
      </w:r>
      <w:proofErr w:type="spellStart"/>
      <w:r w:rsidRPr="00451D5C">
        <w:rPr>
          <w:rFonts w:ascii="Arial" w:hAnsi="Arial" w:cs="Arial"/>
          <w:sz w:val="24"/>
        </w:rPr>
        <w:t>međunarodnu</w:t>
      </w:r>
      <w:proofErr w:type="spellEnd"/>
      <w:r w:rsidRPr="00451D5C">
        <w:rPr>
          <w:rFonts w:ascii="Arial" w:hAnsi="Arial" w:cs="Arial"/>
          <w:sz w:val="24"/>
        </w:rPr>
        <w:t xml:space="preserve"> saradnju</w:t>
      </w:r>
      <w:r w:rsidRPr="00451D5C">
        <w:rPr>
          <w:rFonts w:ascii="Arial" w:hAnsi="Arial" w:cs="Arial"/>
          <w:sz w:val="24"/>
          <w:lang w:val="sr-Latn-CS"/>
        </w:rPr>
        <w:t xml:space="preserve"> Skupštine Glavnog grada - Podgorice, na sjednici održanoj </w:t>
      </w:r>
      <w:r>
        <w:rPr>
          <w:rFonts w:ascii="Arial" w:hAnsi="Arial" w:cs="Arial"/>
          <w:b/>
          <w:sz w:val="24"/>
          <w:lang w:val="sr-Latn-CS"/>
        </w:rPr>
        <w:t xml:space="preserve">16. septembra </w:t>
      </w:r>
      <w:r w:rsidRPr="00451D5C">
        <w:rPr>
          <w:rFonts w:ascii="Arial" w:hAnsi="Arial" w:cs="Arial"/>
          <w:b/>
          <w:sz w:val="24"/>
          <w:lang w:val="sr-Latn-CS"/>
        </w:rPr>
        <w:t>2026. godine,</w:t>
      </w:r>
      <w:r w:rsidRPr="00451D5C">
        <w:rPr>
          <w:rFonts w:ascii="Arial" w:hAnsi="Arial" w:cs="Arial"/>
          <w:sz w:val="24"/>
          <w:lang w:val="sr-Latn-CS"/>
        </w:rPr>
        <w:t xml:space="preserve"> kojoj je prisustvovalo</w:t>
      </w:r>
      <w:r w:rsidR="00970EFE">
        <w:rPr>
          <w:rFonts w:ascii="Arial" w:hAnsi="Arial" w:cs="Arial"/>
          <w:b/>
          <w:sz w:val="24"/>
          <w:lang w:val="sr-Latn-CS"/>
        </w:rPr>
        <w:t xml:space="preserve"> 8 </w:t>
      </w:r>
      <w:r w:rsidRPr="00451D5C">
        <w:rPr>
          <w:rFonts w:ascii="Arial" w:hAnsi="Arial" w:cs="Arial"/>
          <w:sz w:val="24"/>
          <w:lang w:val="sr-Latn-CS"/>
        </w:rPr>
        <w:t>članova Odbora,  razmatrao je sljedeće materijale:</w:t>
      </w:r>
    </w:p>
    <w:p w:rsidR="008972B2" w:rsidRPr="00451D5C" w:rsidRDefault="008972B2" w:rsidP="008972B2">
      <w:pPr>
        <w:spacing w:line="276" w:lineRule="auto"/>
        <w:jc w:val="both"/>
        <w:rPr>
          <w:rFonts w:asciiTheme="majorHAnsi" w:hAnsiTheme="majorHAnsi"/>
          <w:sz w:val="10"/>
          <w:szCs w:val="10"/>
          <w:lang w:val="sr-Latn-CS"/>
        </w:rPr>
      </w:pPr>
    </w:p>
    <w:p w:rsidR="008972B2" w:rsidRPr="001E7C53" w:rsidRDefault="008972B2" w:rsidP="001E7C53">
      <w:pPr>
        <w:spacing w:line="276" w:lineRule="auto"/>
        <w:ind w:right="180"/>
        <w:contextualSpacing/>
        <w:jc w:val="center"/>
        <w:rPr>
          <w:rFonts w:asciiTheme="majorHAnsi" w:hAnsiTheme="majorHAnsi"/>
          <w:b/>
          <w:szCs w:val="28"/>
          <w:lang w:val="sr-Latn-CS"/>
        </w:rPr>
      </w:pPr>
      <w:r w:rsidRPr="00451D5C">
        <w:rPr>
          <w:rFonts w:asciiTheme="majorHAnsi" w:hAnsiTheme="majorHAnsi"/>
          <w:b/>
          <w:szCs w:val="28"/>
          <w:lang w:val="sr-Latn-CS"/>
        </w:rPr>
        <w:t>* * *</w:t>
      </w:r>
    </w:p>
    <w:p w:rsidR="00970EFE" w:rsidRPr="002A148E" w:rsidRDefault="00970EFE" w:rsidP="00970EFE">
      <w:pPr>
        <w:pStyle w:val="ListParagraph"/>
        <w:numPr>
          <w:ilvl w:val="0"/>
          <w:numId w:val="1"/>
        </w:numPr>
        <w:spacing w:after="200" w:line="276" w:lineRule="auto"/>
        <w:ind w:left="720"/>
        <w:jc w:val="both"/>
        <w:rPr>
          <w:rFonts w:ascii="Arial" w:hAnsi="Arial" w:cs="Arial"/>
          <w:color w:val="000000"/>
          <w:sz w:val="24"/>
        </w:rPr>
      </w:pPr>
      <w:proofErr w:type="spellStart"/>
      <w:r>
        <w:rPr>
          <w:rFonts w:ascii="Arial" w:hAnsi="Arial" w:cs="Arial"/>
          <w:sz w:val="24"/>
        </w:rPr>
        <w:t>Informaciju</w:t>
      </w:r>
      <w:proofErr w:type="spellEnd"/>
      <w:r w:rsidRPr="005F0CB6">
        <w:rPr>
          <w:rFonts w:ascii="Arial" w:hAnsi="Arial" w:cs="Arial"/>
          <w:sz w:val="24"/>
        </w:rPr>
        <w:t xml:space="preserve"> o </w:t>
      </w:r>
      <w:proofErr w:type="spellStart"/>
      <w:r w:rsidRPr="005F0CB6">
        <w:rPr>
          <w:rFonts w:ascii="Arial" w:hAnsi="Arial" w:cs="Arial"/>
          <w:sz w:val="24"/>
        </w:rPr>
        <w:t>upravljanju</w:t>
      </w:r>
      <w:proofErr w:type="spellEnd"/>
      <w:r w:rsidRPr="005F0CB6">
        <w:rPr>
          <w:rFonts w:ascii="Arial" w:hAnsi="Arial" w:cs="Arial"/>
          <w:sz w:val="24"/>
        </w:rPr>
        <w:t xml:space="preserve">, </w:t>
      </w:r>
      <w:proofErr w:type="spellStart"/>
      <w:r w:rsidRPr="005F0CB6">
        <w:rPr>
          <w:rFonts w:ascii="Arial" w:hAnsi="Arial" w:cs="Arial"/>
          <w:sz w:val="24"/>
        </w:rPr>
        <w:t>poslovanju</w:t>
      </w:r>
      <w:proofErr w:type="spellEnd"/>
      <w:r w:rsidRPr="005F0CB6">
        <w:rPr>
          <w:rFonts w:ascii="Arial" w:hAnsi="Arial" w:cs="Arial"/>
          <w:sz w:val="24"/>
        </w:rPr>
        <w:t xml:space="preserve"> i </w:t>
      </w:r>
      <w:proofErr w:type="spellStart"/>
      <w:r w:rsidRPr="005F0CB6">
        <w:rPr>
          <w:rFonts w:ascii="Arial" w:hAnsi="Arial" w:cs="Arial"/>
          <w:sz w:val="24"/>
        </w:rPr>
        <w:t>sportskim</w:t>
      </w:r>
      <w:proofErr w:type="spellEnd"/>
      <w:r w:rsidRPr="005F0CB6">
        <w:rPr>
          <w:rFonts w:ascii="Arial" w:hAnsi="Arial" w:cs="Arial"/>
          <w:sz w:val="24"/>
        </w:rPr>
        <w:t xml:space="preserve"> </w:t>
      </w:r>
      <w:proofErr w:type="spellStart"/>
      <w:r w:rsidRPr="005F0CB6">
        <w:rPr>
          <w:rFonts w:ascii="Arial" w:hAnsi="Arial" w:cs="Arial"/>
          <w:sz w:val="24"/>
        </w:rPr>
        <w:t>rezultatima</w:t>
      </w:r>
      <w:proofErr w:type="spellEnd"/>
      <w:r w:rsidRPr="005F0CB6">
        <w:rPr>
          <w:rFonts w:ascii="Arial" w:hAnsi="Arial" w:cs="Arial"/>
          <w:sz w:val="24"/>
        </w:rPr>
        <w:t xml:space="preserve"> FK </w:t>
      </w:r>
      <w:proofErr w:type="spellStart"/>
      <w:r w:rsidRPr="005F0CB6">
        <w:rPr>
          <w:rFonts w:ascii="Arial" w:hAnsi="Arial" w:cs="Arial"/>
          <w:sz w:val="24"/>
        </w:rPr>
        <w:t>Budućnost</w:t>
      </w:r>
      <w:proofErr w:type="spellEnd"/>
      <w:r w:rsidRPr="005F0CB6">
        <w:rPr>
          <w:rFonts w:ascii="Arial" w:hAnsi="Arial" w:cs="Arial"/>
          <w:sz w:val="24"/>
        </w:rPr>
        <w:t xml:space="preserve"> u </w:t>
      </w:r>
      <w:proofErr w:type="gramStart"/>
      <w:r w:rsidRPr="005F0CB6">
        <w:rPr>
          <w:rFonts w:ascii="Arial" w:hAnsi="Arial" w:cs="Arial"/>
          <w:sz w:val="24"/>
        </w:rPr>
        <w:t>2025./</w:t>
      </w:r>
      <w:proofErr w:type="gramEnd"/>
      <w:r w:rsidRPr="005F0CB6">
        <w:rPr>
          <w:rFonts w:ascii="Arial" w:hAnsi="Arial" w:cs="Arial"/>
          <w:sz w:val="24"/>
        </w:rPr>
        <w:t xml:space="preserve">2026. </w:t>
      </w:r>
      <w:proofErr w:type="spellStart"/>
      <w:r w:rsidRPr="005F0CB6">
        <w:rPr>
          <w:rFonts w:ascii="Arial" w:hAnsi="Arial" w:cs="Arial"/>
          <w:sz w:val="24"/>
        </w:rPr>
        <w:t>godini</w:t>
      </w:r>
      <w:proofErr w:type="spellEnd"/>
      <w:r w:rsidRPr="005F0CB6">
        <w:rPr>
          <w:rFonts w:ascii="Arial" w:hAnsi="Arial" w:cs="Arial"/>
          <w:sz w:val="24"/>
        </w:rPr>
        <w:t>;</w:t>
      </w:r>
    </w:p>
    <w:p w:rsidR="00970EFE" w:rsidRPr="002A148E" w:rsidRDefault="00970EFE" w:rsidP="00970EFE">
      <w:pPr>
        <w:pStyle w:val="ListParagraph"/>
        <w:rPr>
          <w:rFonts w:ascii="Arial" w:hAnsi="Arial" w:cs="Arial"/>
          <w:color w:val="000000"/>
          <w:sz w:val="16"/>
          <w:szCs w:val="16"/>
        </w:rPr>
      </w:pPr>
    </w:p>
    <w:p w:rsidR="00970EFE" w:rsidRPr="002A148E" w:rsidRDefault="00970EFE" w:rsidP="00970EFE">
      <w:pPr>
        <w:pStyle w:val="ListParagraph"/>
        <w:numPr>
          <w:ilvl w:val="0"/>
          <w:numId w:val="1"/>
        </w:numPr>
        <w:spacing w:after="200" w:line="276" w:lineRule="auto"/>
        <w:ind w:left="720"/>
        <w:jc w:val="both"/>
        <w:rPr>
          <w:rFonts w:ascii="Arial" w:hAnsi="Arial" w:cs="Arial"/>
          <w:color w:val="000000"/>
          <w:sz w:val="24"/>
        </w:rPr>
      </w:pPr>
      <w:proofErr w:type="spellStart"/>
      <w:r w:rsidRPr="005F0CB6">
        <w:rPr>
          <w:rFonts w:ascii="Arial" w:hAnsi="Arial" w:cs="Arial"/>
          <w:color w:val="000000"/>
          <w:sz w:val="24"/>
        </w:rPr>
        <w:t>Predlog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odluke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o </w:t>
      </w:r>
      <w:proofErr w:type="spellStart"/>
      <w:r w:rsidRPr="005F0CB6">
        <w:rPr>
          <w:rFonts w:ascii="Arial" w:hAnsi="Arial" w:cs="Arial"/>
          <w:color w:val="000000"/>
          <w:sz w:val="24"/>
        </w:rPr>
        <w:t>izmjenama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i </w:t>
      </w:r>
      <w:proofErr w:type="spellStart"/>
      <w:r w:rsidRPr="005F0CB6">
        <w:rPr>
          <w:rFonts w:ascii="Arial" w:hAnsi="Arial" w:cs="Arial"/>
          <w:color w:val="000000"/>
          <w:sz w:val="24"/>
        </w:rPr>
        <w:t>dopunama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Odluke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o </w:t>
      </w:r>
      <w:proofErr w:type="spellStart"/>
      <w:r w:rsidRPr="005F0CB6">
        <w:rPr>
          <w:rFonts w:ascii="Arial" w:hAnsi="Arial" w:cs="Arial"/>
          <w:color w:val="000000"/>
          <w:sz w:val="24"/>
        </w:rPr>
        <w:t>kriterijumima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za </w:t>
      </w:r>
      <w:proofErr w:type="spellStart"/>
      <w:r w:rsidRPr="005F0CB6">
        <w:rPr>
          <w:rFonts w:ascii="Arial" w:hAnsi="Arial" w:cs="Arial"/>
          <w:color w:val="000000"/>
          <w:sz w:val="24"/>
        </w:rPr>
        <w:t>dodjelu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stipendija</w:t>
      </w:r>
      <w:proofErr w:type="spellEnd"/>
      <w:r w:rsidRPr="005F0CB6">
        <w:rPr>
          <w:rFonts w:ascii="Arial" w:hAnsi="Arial" w:cs="Arial"/>
          <w:color w:val="000000"/>
          <w:sz w:val="24"/>
        </w:rPr>
        <w:t>;</w:t>
      </w:r>
    </w:p>
    <w:p w:rsidR="00970EFE" w:rsidRPr="002A148E" w:rsidRDefault="00970EFE" w:rsidP="00970EFE">
      <w:pPr>
        <w:pStyle w:val="ListParagraph"/>
        <w:rPr>
          <w:rFonts w:ascii="Arial" w:hAnsi="Arial" w:cs="Arial"/>
          <w:color w:val="000000"/>
          <w:sz w:val="16"/>
          <w:szCs w:val="16"/>
        </w:rPr>
      </w:pPr>
    </w:p>
    <w:p w:rsidR="00970EFE" w:rsidRPr="002A148E" w:rsidRDefault="00970EFE" w:rsidP="00970EFE">
      <w:pPr>
        <w:pStyle w:val="ListParagraph"/>
        <w:numPr>
          <w:ilvl w:val="0"/>
          <w:numId w:val="1"/>
        </w:numPr>
        <w:spacing w:after="200" w:line="276" w:lineRule="auto"/>
        <w:ind w:left="720"/>
        <w:jc w:val="both"/>
        <w:rPr>
          <w:rFonts w:ascii="Arial" w:hAnsi="Arial" w:cs="Arial"/>
          <w:color w:val="000000"/>
          <w:sz w:val="24"/>
        </w:rPr>
      </w:pPr>
      <w:proofErr w:type="spellStart"/>
      <w:r w:rsidRPr="005F0CB6">
        <w:rPr>
          <w:rFonts w:ascii="Arial" w:hAnsi="Arial" w:cs="Arial"/>
          <w:color w:val="000000"/>
          <w:sz w:val="24"/>
        </w:rPr>
        <w:t>Predlog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odluke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o </w:t>
      </w:r>
      <w:proofErr w:type="spellStart"/>
      <w:r w:rsidRPr="005F0CB6">
        <w:rPr>
          <w:rFonts w:ascii="Arial" w:hAnsi="Arial" w:cs="Arial"/>
          <w:color w:val="000000"/>
          <w:sz w:val="24"/>
        </w:rPr>
        <w:t>podizanju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spomen-obilježja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- </w:t>
      </w:r>
      <w:proofErr w:type="spellStart"/>
      <w:r w:rsidRPr="005F0CB6">
        <w:rPr>
          <w:rFonts w:ascii="Arial" w:hAnsi="Arial" w:cs="Arial"/>
          <w:color w:val="000000"/>
          <w:sz w:val="24"/>
        </w:rPr>
        <w:t>postavljanjem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spomen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ploče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posvećene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učesnicima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NOR-a 1941-1945, </w:t>
      </w:r>
      <w:proofErr w:type="spellStart"/>
      <w:r w:rsidRPr="005F0CB6">
        <w:rPr>
          <w:rFonts w:ascii="Arial" w:hAnsi="Arial" w:cs="Arial"/>
          <w:color w:val="000000"/>
          <w:sz w:val="24"/>
        </w:rPr>
        <w:t>golootočkim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stradalnicima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i </w:t>
      </w:r>
      <w:proofErr w:type="spellStart"/>
      <w:r w:rsidRPr="005F0CB6">
        <w:rPr>
          <w:rFonts w:ascii="Arial" w:hAnsi="Arial" w:cs="Arial"/>
          <w:color w:val="000000"/>
          <w:sz w:val="24"/>
        </w:rPr>
        <w:t>žrtvama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Informbiroa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iz</w:t>
      </w:r>
      <w:proofErr w:type="spellEnd"/>
      <w:r w:rsidRPr="005F0CB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5F0CB6">
        <w:rPr>
          <w:rFonts w:ascii="Arial" w:hAnsi="Arial" w:cs="Arial"/>
          <w:color w:val="000000"/>
          <w:sz w:val="24"/>
        </w:rPr>
        <w:t>br</w:t>
      </w:r>
      <w:r>
        <w:rPr>
          <w:rFonts w:ascii="Arial" w:hAnsi="Arial" w:cs="Arial"/>
          <w:color w:val="000000"/>
          <w:sz w:val="24"/>
        </w:rPr>
        <w:t>atstva</w:t>
      </w:r>
      <w:proofErr w:type="spell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Živkovića</w:t>
      </w:r>
      <w:proofErr w:type="spellEnd"/>
      <w:r>
        <w:rPr>
          <w:rFonts w:ascii="Arial" w:hAnsi="Arial" w:cs="Arial"/>
          <w:color w:val="000000"/>
          <w:sz w:val="24"/>
        </w:rPr>
        <w:t xml:space="preserve"> u </w:t>
      </w:r>
      <w:proofErr w:type="spellStart"/>
      <w:r>
        <w:rPr>
          <w:rFonts w:ascii="Arial" w:hAnsi="Arial" w:cs="Arial"/>
          <w:color w:val="000000"/>
          <w:sz w:val="24"/>
        </w:rPr>
        <w:t>Ublima</w:t>
      </w:r>
      <w:proofErr w:type="spellEnd"/>
      <w:r>
        <w:rPr>
          <w:rFonts w:ascii="Arial" w:hAnsi="Arial" w:cs="Arial"/>
          <w:color w:val="000000"/>
          <w:sz w:val="24"/>
        </w:rPr>
        <w:t xml:space="preserve">, </w:t>
      </w:r>
      <w:proofErr w:type="spellStart"/>
      <w:r>
        <w:rPr>
          <w:rFonts w:ascii="Arial" w:hAnsi="Arial" w:cs="Arial"/>
          <w:color w:val="000000"/>
          <w:sz w:val="24"/>
        </w:rPr>
        <w:t>Kuči</w:t>
      </w:r>
      <w:proofErr w:type="spellEnd"/>
      <w:r>
        <w:rPr>
          <w:rFonts w:ascii="Arial" w:hAnsi="Arial" w:cs="Arial"/>
          <w:color w:val="000000"/>
          <w:sz w:val="24"/>
          <w:lang w:val="sr-Latn-ME"/>
        </w:rPr>
        <w:t>.</w:t>
      </w:r>
    </w:p>
    <w:p w:rsidR="008972B2" w:rsidRPr="00451D5C" w:rsidRDefault="008972B2" w:rsidP="008972B2">
      <w:pPr>
        <w:tabs>
          <w:tab w:val="left" w:pos="851"/>
        </w:tabs>
        <w:ind w:left="426" w:hanging="360"/>
        <w:jc w:val="both"/>
        <w:rPr>
          <w:rFonts w:asciiTheme="majorHAnsi" w:eastAsiaTheme="minorHAnsi" w:hAnsiTheme="majorHAnsi" w:cs="Arial"/>
          <w:color w:val="000000" w:themeColor="text1"/>
          <w:sz w:val="10"/>
          <w:szCs w:val="10"/>
          <w:lang w:val="en-US"/>
        </w:rPr>
      </w:pPr>
    </w:p>
    <w:p w:rsidR="008972B2" w:rsidRDefault="008972B2" w:rsidP="008972B2">
      <w:pPr>
        <w:spacing w:line="276" w:lineRule="auto"/>
        <w:ind w:right="180"/>
        <w:contextualSpacing/>
        <w:jc w:val="center"/>
        <w:rPr>
          <w:rFonts w:asciiTheme="majorHAnsi" w:hAnsiTheme="majorHAnsi"/>
          <w:b/>
          <w:szCs w:val="28"/>
          <w:lang w:val="sr-Latn-CS"/>
        </w:rPr>
      </w:pPr>
      <w:r w:rsidRPr="00451D5C">
        <w:rPr>
          <w:rFonts w:asciiTheme="majorHAnsi" w:hAnsiTheme="majorHAnsi"/>
          <w:b/>
          <w:szCs w:val="28"/>
          <w:lang w:val="sr-Latn-CS"/>
        </w:rPr>
        <w:t>* * *</w:t>
      </w:r>
    </w:p>
    <w:p w:rsidR="009046FB" w:rsidRPr="00970EFE" w:rsidRDefault="00970EFE" w:rsidP="00970EFE">
      <w:pPr>
        <w:ind w:firstLine="142"/>
        <w:contextualSpacing/>
        <w:jc w:val="both"/>
        <w:rPr>
          <w:rFonts w:ascii="Arial" w:hAnsi="Arial" w:cs="Arial"/>
          <w:i/>
          <w:sz w:val="24"/>
          <w:lang w:val="sr-Latn-CS"/>
        </w:rPr>
      </w:pPr>
      <w:r>
        <w:rPr>
          <w:rFonts w:ascii="Arial" w:hAnsi="Arial" w:cs="Arial"/>
          <w:i/>
          <w:sz w:val="24"/>
          <w:lang w:val="sr-Latn-CS"/>
        </w:rPr>
        <w:t xml:space="preserve">Odbor nije razmatrao </w:t>
      </w:r>
      <w:r w:rsidRPr="00970EFE">
        <w:rPr>
          <w:rFonts w:ascii="Arial" w:hAnsi="Arial" w:cs="Arial"/>
          <w:i/>
          <w:sz w:val="24"/>
          <w:lang w:val="sr-Latn-CS"/>
        </w:rPr>
        <w:t>2</w:t>
      </w:r>
      <w:r w:rsidR="009046FB" w:rsidRPr="00970EFE">
        <w:rPr>
          <w:rFonts w:ascii="Arial" w:hAnsi="Arial" w:cs="Arial"/>
          <w:i/>
          <w:sz w:val="24"/>
          <w:lang w:val="sr-Latn-CS"/>
        </w:rPr>
        <w:t>. tačku dnevnog reda</w:t>
      </w:r>
      <w:r>
        <w:rPr>
          <w:rFonts w:ascii="Arial" w:hAnsi="Arial" w:cs="Arial"/>
          <w:i/>
          <w:sz w:val="24"/>
          <w:lang w:val="sr-Latn-CS"/>
        </w:rPr>
        <w:t xml:space="preserve"> iz Saziva sjednice Odbora </w:t>
      </w:r>
      <w:r w:rsidR="009046FB" w:rsidRPr="00970EFE">
        <w:rPr>
          <w:rFonts w:ascii="Arial" w:hAnsi="Arial" w:cs="Arial"/>
          <w:i/>
          <w:sz w:val="24"/>
          <w:lang w:val="sr-Latn-CS"/>
        </w:rPr>
        <w:t xml:space="preserve"> - </w:t>
      </w:r>
      <w:proofErr w:type="spellStart"/>
      <w:r w:rsidRPr="00970EFE">
        <w:rPr>
          <w:rFonts w:ascii="Arial" w:hAnsi="Arial" w:cs="Arial"/>
          <w:sz w:val="24"/>
        </w:rPr>
        <w:t>Razmatranj</w:t>
      </w:r>
      <w:r>
        <w:rPr>
          <w:rFonts w:ascii="Arial" w:hAnsi="Arial" w:cs="Arial"/>
          <w:sz w:val="24"/>
        </w:rPr>
        <w:t>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rada</w:t>
      </w:r>
      <w:proofErr w:type="spellEnd"/>
      <w:r>
        <w:rPr>
          <w:rFonts w:ascii="Arial" w:hAnsi="Arial" w:cs="Arial"/>
          <w:sz w:val="24"/>
        </w:rPr>
        <w:t xml:space="preserve"> FK "</w:t>
      </w:r>
      <w:proofErr w:type="spellStart"/>
      <w:r>
        <w:rPr>
          <w:rFonts w:ascii="Arial" w:hAnsi="Arial" w:cs="Arial"/>
          <w:sz w:val="24"/>
        </w:rPr>
        <w:t>Budućnost</w:t>
      </w:r>
      <w:proofErr w:type="spellEnd"/>
      <w:r>
        <w:rPr>
          <w:rFonts w:ascii="Arial" w:hAnsi="Arial" w:cs="Arial"/>
          <w:sz w:val="24"/>
        </w:rPr>
        <w:t xml:space="preserve">" Podgorica, </w:t>
      </w:r>
      <w:r w:rsidRPr="00970EFE">
        <w:rPr>
          <w:rFonts w:ascii="Arial" w:hAnsi="Arial" w:cs="Arial"/>
          <w:i/>
          <w:sz w:val="24"/>
          <w:lang w:val="sr-Latn-CS"/>
        </w:rPr>
        <w:t xml:space="preserve"> </w:t>
      </w:r>
      <w:r w:rsidR="009046FB" w:rsidRPr="00970EFE">
        <w:rPr>
          <w:rFonts w:ascii="Arial" w:hAnsi="Arial" w:cs="Arial"/>
          <w:i/>
          <w:sz w:val="24"/>
          <w:lang w:val="sr-Latn-CS"/>
        </w:rPr>
        <w:t xml:space="preserve">iz razloga što </w:t>
      </w:r>
      <w:r w:rsidR="009046FB" w:rsidRPr="00970EFE">
        <w:rPr>
          <w:rFonts w:ascii="Arial" w:hAnsi="Arial" w:cs="Arial"/>
          <w:i/>
          <w:sz w:val="24"/>
          <w:lang w:val="sv-SE"/>
        </w:rPr>
        <w:t>sjednici Odbora nisu prisus</w:t>
      </w:r>
      <w:r w:rsidRPr="00970EFE">
        <w:rPr>
          <w:rFonts w:ascii="Arial" w:hAnsi="Arial" w:cs="Arial"/>
          <w:i/>
          <w:sz w:val="24"/>
          <w:lang w:val="sv-SE"/>
        </w:rPr>
        <w:t>tvovali predstavnici predlagača.</w:t>
      </w:r>
      <w:bookmarkStart w:id="0" w:name="_GoBack"/>
      <w:bookmarkEnd w:id="0"/>
      <w:r w:rsidRPr="00970EFE">
        <w:rPr>
          <w:rFonts w:ascii="Arial" w:hAnsi="Arial" w:cs="Arial"/>
          <w:i/>
          <w:sz w:val="24"/>
          <w:lang w:val="sv-SE"/>
        </w:rPr>
        <w:t xml:space="preserve"> </w:t>
      </w:r>
    </w:p>
    <w:p w:rsidR="008972B2" w:rsidRPr="00451D5C" w:rsidRDefault="008972B2" w:rsidP="008972B2">
      <w:pPr>
        <w:spacing w:line="276" w:lineRule="auto"/>
        <w:ind w:right="180"/>
        <w:contextualSpacing/>
        <w:jc w:val="center"/>
        <w:rPr>
          <w:rFonts w:asciiTheme="majorHAnsi" w:hAnsiTheme="majorHAnsi"/>
          <w:b/>
          <w:szCs w:val="28"/>
          <w:lang w:val="sr-Latn-CS"/>
        </w:rPr>
      </w:pPr>
    </w:p>
    <w:p w:rsidR="008972B2" w:rsidRPr="00970EFE" w:rsidRDefault="008972B2" w:rsidP="00970EFE">
      <w:pPr>
        <w:jc w:val="both"/>
        <w:rPr>
          <w:rFonts w:ascii="Arial" w:hAnsi="Arial" w:cs="Arial"/>
          <w:bCs/>
          <w:sz w:val="24"/>
        </w:rPr>
      </w:pPr>
      <w:r w:rsidRPr="00451D5C">
        <w:rPr>
          <w:rFonts w:asciiTheme="majorHAnsi" w:hAnsiTheme="majorHAnsi"/>
          <w:b/>
          <w:bCs/>
          <w:szCs w:val="28"/>
          <w:lang w:val="sv-SE"/>
        </w:rPr>
        <w:t>I</w:t>
      </w:r>
      <w:r w:rsidRPr="00451D5C">
        <w:rPr>
          <w:rFonts w:asciiTheme="majorHAnsi" w:hAnsiTheme="majorHAnsi"/>
          <w:szCs w:val="28"/>
          <w:lang w:val="sv-SE"/>
        </w:rPr>
        <w:t xml:space="preserve"> </w:t>
      </w:r>
      <w:r w:rsidR="00970EFE">
        <w:rPr>
          <w:rFonts w:asciiTheme="majorHAnsi" w:hAnsiTheme="majorHAnsi"/>
          <w:szCs w:val="28"/>
          <w:lang w:val="sv-SE"/>
        </w:rPr>
        <w:t>-</w:t>
      </w:r>
      <w:r w:rsidR="00970EFE">
        <w:rPr>
          <w:rFonts w:ascii="Arial" w:hAnsi="Arial" w:cs="Arial"/>
          <w:bCs/>
          <w:sz w:val="24"/>
        </w:rPr>
        <w:t xml:space="preserve"> 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Odbor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 je  sa  4 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glasa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 ″za″, 3 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glasa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 “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protiv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”  i 1 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uzdržanim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 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glasom</w:t>
      </w:r>
      <w:proofErr w:type="spellEnd"/>
      <w:r w:rsidR="00970EFE">
        <w:rPr>
          <w:rFonts w:ascii="Arial" w:hAnsi="Arial" w:cs="Arial"/>
          <w:bCs/>
          <w:sz w:val="24"/>
        </w:rPr>
        <w:t>,</w:t>
      </w:r>
      <w:r w:rsidR="00970EFE">
        <w:rPr>
          <w:rFonts w:ascii="Arial" w:hAnsi="Arial" w:cs="Arial"/>
          <w:b/>
          <w:i/>
          <w:sz w:val="24"/>
          <w:lang w:val="sr-Latn-CS"/>
        </w:rPr>
        <w:t xml:space="preserve"> </w:t>
      </w:r>
      <w:proofErr w:type="spellStart"/>
      <w:r w:rsidR="00970EFE">
        <w:rPr>
          <w:rFonts w:ascii="Arial" w:hAnsi="Arial" w:cs="Arial"/>
          <w:bCs/>
          <w:sz w:val="24"/>
        </w:rPr>
        <w:t>zaključio</w:t>
      </w:r>
      <w:proofErr w:type="spellEnd"/>
      <w:r w:rsidR="00970EFE">
        <w:rPr>
          <w:rFonts w:ascii="Arial" w:hAnsi="Arial" w:cs="Arial"/>
          <w:bCs/>
          <w:sz w:val="24"/>
        </w:rPr>
        <w:t xml:space="preserve"> da </w:t>
      </w:r>
      <w:proofErr w:type="spellStart"/>
      <w:r w:rsidRPr="00451D5C">
        <w:rPr>
          <w:rFonts w:ascii="Arial" w:hAnsi="Arial" w:cs="Arial"/>
          <w:bCs/>
          <w:sz w:val="24"/>
        </w:rPr>
        <w:t>predl</w:t>
      </w:r>
      <w:r w:rsidR="00970EFE">
        <w:rPr>
          <w:rFonts w:ascii="Arial" w:hAnsi="Arial" w:cs="Arial"/>
          <w:bCs/>
          <w:sz w:val="24"/>
        </w:rPr>
        <w:t>oži</w:t>
      </w:r>
      <w:proofErr w:type="spellEnd"/>
      <w:r w:rsidR="00970EFE">
        <w:rPr>
          <w:rFonts w:ascii="Arial" w:hAnsi="Arial" w:cs="Arial"/>
          <w:bCs/>
          <w:sz w:val="24"/>
        </w:rPr>
        <w:t xml:space="preserve"> </w:t>
      </w:r>
      <w:proofErr w:type="spellStart"/>
      <w:r w:rsidR="00970EFE">
        <w:rPr>
          <w:rFonts w:ascii="Arial" w:hAnsi="Arial" w:cs="Arial"/>
          <w:bCs/>
          <w:sz w:val="24"/>
        </w:rPr>
        <w:t>Skupštini</w:t>
      </w:r>
      <w:proofErr w:type="spellEnd"/>
      <w:r w:rsidR="00970EFE">
        <w:rPr>
          <w:rFonts w:ascii="Arial" w:hAnsi="Arial" w:cs="Arial"/>
          <w:bCs/>
          <w:sz w:val="24"/>
        </w:rPr>
        <w:t xml:space="preserve"> da  </w:t>
      </w:r>
      <w:r w:rsidR="00970EFE" w:rsidRPr="00970EFE">
        <w:rPr>
          <w:rFonts w:ascii="Arial" w:hAnsi="Arial" w:cs="Arial"/>
          <w:b/>
          <w:bCs/>
          <w:i/>
          <w:sz w:val="24"/>
        </w:rPr>
        <w:t>n e</w:t>
      </w:r>
      <w:r w:rsidR="00970EFE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 xml:space="preserve"> </w:t>
      </w:r>
      <w:r w:rsidRPr="00451D5C">
        <w:rPr>
          <w:rFonts w:ascii="Arial" w:hAnsi="Arial" w:cs="Arial"/>
          <w:b/>
          <w:bCs/>
          <w:i/>
          <w:sz w:val="24"/>
        </w:rPr>
        <w:t xml:space="preserve">u s v o j i </w:t>
      </w:r>
      <w:r w:rsidRPr="00451D5C">
        <w:rPr>
          <w:rFonts w:ascii="Arial" w:hAnsi="Arial" w:cs="Arial"/>
          <w:bCs/>
          <w:sz w:val="24"/>
          <w:lang w:val="en-US"/>
        </w:rPr>
        <w:t xml:space="preserve"> </w:t>
      </w:r>
      <w:r w:rsidR="001E7C53">
        <w:rPr>
          <w:rFonts w:ascii="Arial" w:hAnsi="Arial" w:cs="Arial"/>
          <w:bCs/>
          <w:sz w:val="24"/>
          <w:lang w:val="en-US"/>
        </w:rPr>
        <w:t xml:space="preserve"> </w:t>
      </w:r>
      <w:proofErr w:type="spellStart"/>
      <w:r w:rsidRPr="008972B2">
        <w:rPr>
          <w:rFonts w:ascii="Arial" w:hAnsi="Arial" w:cs="Arial"/>
          <w:bCs/>
          <w:sz w:val="24"/>
          <w:lang w:val="en-US"/>
        </w:rPr>
        <w:t>Informaciju</w:t>
      </w:r>
      <w:proofErr w:type="spellEnd"/>
      <w:r w:rsidRPr="008972B2">
        <w:rPr>
          <w:rFonts w:ascii="Arial" w:hAnsi="Arial" w:cs="Arial"/>
          <w:bCs/>
          <w:sz w:val="24"/>
          <w:lang w:val="en-US"/>
        </w:rPr>
        <w:t xml:space="preserve"> o </w:t>
      </w:r>
      <w:proofErr w:type="spellStart"/>
      <w:r w:rsidRPr="008972B2">
        <w:rPr>
          <w:rFonts w:ascii="Arial" w:hAnsi="Arial" w:cs="Arial"/>
          <w:bCs/>
          <w:sz w:val="24"/>
          <w:lang w:val="en-US"/>
        </w:rPr>
        <w:t>upravljanju</w:t>
      </w:r>
      <w:proofErr w:type="spellEnd"/>
      <w:r w:rsidRPr="008972B2">
        <w:rPr>
          <w:rFonts w:ascii="Arial" w:hAnsi="Arial" w:cs="Arial"/>
          <w:bCs/>
          <w:sz w:val="24"/>
          <w:lang w:val="en-US"/>
        </w:rPr>
        <w:t xml:space="preserve">, </w:t>
      </w:r>
      <w:proofErr w:type="spellStart"/>
      <w:r w:rsidRPr="008972B2">
        <w:rPr>
          <w:rFonts w:ascii="Arial" w:hAnsi="Arial" w:cs="Arial"/>
          <w:bCs/>
          <w:sz w:val="24"/>
          <w:lang w:val="en-US"/>
        </w:rPr>
        <w:t>poslovanju</w:t>
      </w:r>
      <w:proofErr w:type="spellEnd"/>
      <w:r w:rsidRPr="008972B2">
        <w:rPr>
          <w:rFonts w:ascii="Arial" w:hAnsi="Arial" w:cs="Arial"/>
          <w:bCs/>
          <w:sz w:val="24"/>
          <w:lang w:val="en-US"/>
        </w:rPr>
        <w:t xml:space="preserve"> i </w:t>
      </w:r>
      <w:proofErr w:type="spellStart"/>
      <w:r w:rsidRPr="008972B2">
        <w:rPr>
          <w:rFonts w:ascii="Arial" w:hAnsi="Arial" w:cs="Arial"/>
          <w:bCs/>
          <w:sz w:val="24"/>
          <w:lang w:val="en-US"/>
        </w:rPr>
        <w:t>sportskim</w:t>
      </w:r>
      <w:proofErr w:type="spellEnd"/>
      <w:r w:rsidRPr="008972B2">
        <w:rPr>
          <w:rFonts w:ascii="Arial" w:hAnsi="Arial" w:cs="Arial"/>
          <w:bCs/>
          <w:sz w:val="24"/>
          <w:lang w:val="en-US"/>
        </w:rPr>
        <w:t xml:space="preserve"> </w:t>
      </w:r>
      <w:proofErr w:type="spellStart"/>
      <w:r w:rsidRPr="008972B2">
        <w:rPr>
          <w:rFonts w:ascii="Arial" w:hAnsi="Arial" w:cs="Arial"/>
          <w:bCs/>
          <w:sz w:val="24"/>
          <w:lang w:val="en-US"/>
        </w:rPr>
        <w:t>rezultatima</w:t>
      </w:r>
      <w:proofErr w:type="spellEnd"/>
      <w:r w:rsidRPr="008972B2">
        <w:rPr>
          <w:rFonts w:ascii="Arial" w:hAnsi="Arial" w:cs="Arial"/>
          <w:bCs/>
          <w:sz w:val="24"/>
          <w:lang w:val="en-US"/>
        </w:rPr>
        <w:t xml:space="preserve"> FK </w:t>
      </w:r>
      <w:proofErr w:type="spellStart"/>
      <w:r w:rsidRPr="008972B2">
        <w:rPr>
          <w:rFonts w:ascii="Arial" w:hAnsi="Arial" w:cs="Arial"/>
          <w:bCs/>
          <w:sz w:val="24"/>
          <w:lang w:val="en-US"/>
        </w:rPr>
        <w:t>Budućnost</w:t>
      </w:r>
      <w:proofErr w:type="spellEnd"/>
      <w:r w:rsidRPr="008972B2">
        <w:rPr>
          <w:rFonts w:ascii="Arial" w:hAnsi="Arial" w:cs="Arial"/>
          <w:bCs/>
          <w:sz w:val="24"/>
          <w:lang w:val="en-US"/>
        </w:rPr>
        <w:t xml:space="preserve"> AD Podgorica u 2025./2026. </w:t>
      </w:r>
      <w:proofErr w:type="spellStart"/>
      <w:r w:rsidRPr="008972B2">
        <w:rPr>
          <w:rFonts w:ascii="Arial" w:hAnsi="Arial" w:cs="Arial"/>
          <w:bCs/>
          <w:sz w:val="24"/>
          <w:lang w:val="en-US"/>
        </w:rPr>
        <w:t>godini</w:t>
      </w:r>
      <w:proofErr w:type="spellEnd"/>
      <w:r w:rsidRPr="008972B2">
        <w:rPr>
          <w:rFonts w:ascii="Arial" w:hAnsi="Arial" w:cs="Arial"/>
          <w:bCs/>
          <w:sz w:val="24"/>
          <w:lang w:val="en-US"/>
        </w:rPr>
        <w:t>;</w:t>
      </w:r>
    </w:p>
    <w:p w:rsidR="008972B2" w:rsidRPr="00451D5C" w:rsidRDefault="008972B2" w:rsidP="008972B2">
      <w:pPr>
        <w:spacing w:line="276" w:lineRule="auto"/>
        <w:jc w:val="both"/>
        <w:rPr>
          <w:rFonts w:ascii="Arial" w:hAnsi="Arial" w:cs="Arial"/>
          <w:bCs/>
          <w:sz w:val="16"/>
          <w:szCs w:val="16"/>
          <w:lang w:val="en-US"/>
        </w:rPr>
      </w:pPr>
    </w:p>
    <w:p w:rsidR="008972B2" w:rsidRDefault="008972B2" w:rsidP="008972B2">
      <w:pPr>
        <w:spacing w:line="276" w:lineRule="auto"/>
        <w:jc w:val="both"/>
        <w:rPr>
          <w:rFonts w:ascii="Arial" w:hAnsi="Arial" w:cs="Arial"/>
          <w:bCs/>
          <w:sz w:val="24"/>
          <w:lang w:val="sr-Latn-CS"/>
        </w:rPr>
      </w:pPr>
      <w:r w:rsidRPr="00451D5C">
        <w:rPr>
          <w:rFonts w:ascii="Arial" w:hAnsi="Arial" w:cs="Arial"/>
          <w:b/>
          <w:bCs/>
          <w:sz w:val="24"/>
          <w:lang w:val="sv-SE"/>
        </w:rPr>
        <w:t>III</w:t>
      </w:r>
      <w:r w:rsidRPr="00451D5C">
        <w:rPr>
          <w:rFonts w:ascii="Arial" w:hAnsi="Arial" w:cs="Arial"/>
          <w:sz w:val="24"/>
          <w:lang w:val="sv-SE"/>
        </w:rPr>
        <w:t xml:space="preserve"> –</w:t>
      </w:r>
      <w:r w:rsidRPr="00451D5C">
        <w:rPr>
          <w:rFonts w:ascii="Arial" w:hAnsi="Arial" w:cs="Arial"/>
          <w:b/>
          <w:i/>
          <w:sz w:val="24"/>
          <w:lang w:val="sr-Latn-CS"/>
        </w:rPr>
        <w:t xml:space="preserve"> </w:t>
      </w:r>
      <w:r w:rsidRPr="00970EFE">
        <w:rPr>
          <w:rFonts w:ascii="Arial" w:hAnsi="Arial" w:cs="Arial"/>
          <w:b/>
          <w:i/>
          <w:sz w:val="24"/>
          <w:lang w:val="sr-Latn-CS"/>
        </w:rPr>
        <w:t xml:space="preserve">Odbor je jednoglasno </w:t>
      </w:r>
      <w:r w:rsidRPr="00970EFE">
        <w:rPr>
          <w:rFonts w:ascii="Arial" w:eastAsiaTheme="minorEastAsia" w:hAnsi="Arial" w:cs="Arial"/>
          <w:bCs/>
          <w:i/>
          <w:iCs/>
          <w:sz w:val="24"/>
          <w:lang w:val="sv-SE"/>
        </w:rPr>
        <w:t xml:space="preserve"> </w:t>
      </w:r>
      <w:r w:rsidR="00970EFE">
        <w:rPr>
          <w:rFonts w:ascii="Arial" w:hAnsi="Arial" w:cs="Arial"/>
          <w:b/>
          <w:bCs/>
          <w:i/>
          <w:iCs/>
          <w:sz w:val="24"/>
          <w:lang w:val="sv-SE"/>
        </w:rPr>
        <w:t>sa  8</w:t>
      </w:r>
      <w:r w:rsidRPr="00970EFE">
        <w:rPr>
          <w:rFonts w:ascii="Arial" w:hAnsi="Arial" w:cs="Arial"/>
          <w:b/>
          <w:bCs/>
          <w:i/>
          <w:iCs/>
          <w:sz w:val="24"/>
          <w:lang w:val="sv-SE"/>
        </w:rPr>
        <w:t xml:space="preserve"> glasova ″za″</w:t>
      </w:r>
      <w:r w:rsidRPr="00970EFE">
        <w:rPr>
          <w:rFonts w:ascii="Arial" w:hAnsi="Arial" w:cs="Arial"/>
          <w:bCs/>
          <w:sz w:val="24"/>
        </w:rPr>
        <w:t>,</w:t>
      </w:r>
      <w:r w:rsidRPr="00451D5C">
        <w:rPr>
          <w:rFonts w:ascii="Arial" w:hAnsi="Arial" w:cs="Arial"/>
          <w:bCs/>
          <w:sz w:val="24"/>
        </w:rPr>
        <w:t xml:space="preserve"> </w:t>
      </w:r>
      <w:proofErr w:type="spellStart"/>
      <w:r w:rsidRPr="00451D5C">
        <w:rPr>
          <w:rFonts w:ascii="Arial" w:hAnsi="Arial" w:cs="Arial"/>
          <w:bCs/>
          <w:sz w:val="24"/>
        </w:rPr>
        <w:t>zaključio</w:t>
      </w:r>
      <w:proofErr w:type="spellEnd"/>
      <w:r w:rsidRPr="00451D5C">
        <w:rPr>
          <w:rFonts w:ascii="Arial" w:hAnsi="Arial" w:cs="Arial"/>
          <w:bCs/>
          <w:sz w:val="24"/>
        </w:rPr>
        <w:t xml:space="preserve"> da </w:t>
      </w:r>
      <w:proofErr w:type="spellStart"/>
      <w:r w:rsidRPr="00451D5C">
        <w:rPr>
          <w:rFonts w:ascii="Arial" w:hAnsi="Arial" w:cs="Arial"/>
          <w:bCs/>
          <w:sz w:val="24"/>
        </w:rPr>
        <w:t>predloži</w:t>
      </w:r>
      <w:proofErr w:type="spellEnd"/>
      <w:r w:rsidRPr="00451D5C">
        <w:rPr>
          <w:rFonts w:ascii="Arial" w:hAnsi="Arial" w:cs="Arial"/>
          <w:bCs/>
          <w:sz w:val="24"/>
        </w:rPr>
        <w:t xml:space="preserve"> </w:t>
      </w:r>
      <w:proofErr w:type="spellStart"/>
      <w:r w:rsidRPr="00451D5C">
        <w:rPr>
          <w:rFonts w:ascii="Arial" w:hAnsi="Arial" w:cs="Arial"/>
          <w:bCs/>
          <w:sz w:val="24"/>
        </w:rPr>
        <w:t>Skupštini</w:t>
      </w:r>
      <w:proofErr w:type="spellEnd"/>
      <w:r w:rsidRPr="00451D5C">
        <w:rPr>
          <w:rFonts w:ascii="Arial" w:hAnsi="Arial" w:cs="Arial"/>
          <w:bCs/>
          <w:sz w:val="24"/>
        </w:rPr>
        <w:t xml:space="preserve"> da</w:t>
      </w:r>
      <w:r w:rsidRPr="00451D5C">
        <w:rPr>
          <w:rFonts w:ascii="Arial" w:hAnsi="Arial" w:cs="Arial"/>
          <w:b/>
          <w:bCs/>
          <w:sz w:val="24"/>
        </w:rPr>
        <w:t xml:space="preserve"> </w:t>
      </w:r>
      <w:r w:rsidRPr="00451D5C">
        <w:rPr>
          <w:rFonts w:ascii="Arial" w:hAnsi="Arial" w:cs="Arial"/>
          <w:b/>
          <w:bCs/>
          <w:i/>
          <w:sz w:val="24"/>
        </w:rPr>
        <w:t xml:space="preserve"> </w:t>
      </w:r>
      <w:r w:rsidRPr="00451D5C">
        <w:rPr>
          <w:rFonts w:ascii="Arial" w:hAnsi="Arial" w:cs="Arial"/>
          <w:b/>
          <w:bCs/>
          <w:sz w:val="24"/>
        </w:rPr>
        <w:t xml:space="preserve">      </w:t>
      </w:r>
      <w:r>
        <w:rPr>
          <w:rFonts w:ascii="Arial" w:hAnsi="Arial" w:cs="Arial"/>
          <w:b/>
          <w:bCs/>
          <w:sz w:val="24"/>
        </w:rPr>
        <w:t xml:space="preserve">       </w:t>
      </w:r>
      <w:r w:rsidRPr="00451D5C">
        <w:rPr>
          <w:rFonts w:ascii="Arial" w:hAnsi="Arial" w:cs="Arial"/>
          <w:b/>
          <w:bCs/>
          <w:i/>
          <w:sz w:val="24"/>
        </w:rPr>
        <w:t>u s v o j i</w:t>
      </w:r>
      <w:r w:rsidRPr="00451D5C">
        <w:rPr>
          <w:rFonts w:ascii="Arial" w:hAnsi="Arial" w:cs="Arial"/>
          <w:b/>
          <w:bCs/>
          <w:sz w:val="24"/>
          <w:lang w:val="sr-Latn-CS"/>
        </w:rPr>
        <w:t xml:space="preserve">  </w:t>
      </w:r>
      <w:r w:rsidRPr="00C54FB4">
        <w:rPr>
          <w:rFonts w:ascii="Arial" w:hAnsi="Arial" w:cs="Arial"/>
          <w:bCs/>
          <w:sz w:val="24"/>
          <w:lang w:val="sr-Latn-CS"/>
        </w:rPr>
        <w:t>Predlog odluke o izmjenama i dopunama Odluke o kriterijumima za dodjelu stipendija;</w:t>
      </w:r>
    </w:p>
    <w:p w:rsidR="008972B2" w:rsidRPr="00C54FB4" w:rsidRDefault="008972B2" w:rsidP="008972B2">
      <w:pPr>
        <w:spacing w:line="276" w:lineRule="auto"/>
        <w:jc w:val="both"/>
        <w:rPr>
          <w:rFonts w:ascii="Arial" w:hAnsi="Arial" w:cs="Arial"/>
          <w:bCs/>
          <w:sz w:val="16"/>
          <w:szCs w:val="16"/>
          <w:lang w:val="en-US"/>
        </w:rPr>
      </w:pPr>
    </w:p>
    <w:p w:rsidR="008972B2" w:rsidRPr="00C54FB4" w:rsidRDefault="008972B2" w:rsidP="008972B2">
      <w:pPr>
        <w:spacing w:line="276" w:lineRule="auto"/>
        <w:jc w:val="both"/>
        <w:rPr>
          <w:rFonts w:ascii="Arial" w:hAnsi="Arial" w:cs="Arial"/>
          <w:bCs/>
          <w:sz w:val="24"/>
          <w:lang w:val="sr-Latn-CS"/>
        </w:rPr>
      </w:pPr>
      <w:r w:rsidRPr="00451D5C">
        <w:rPr>
          <w:rFonts w:ascii="Arial" w:hAnsi="Arial" w:cs="Arial"/>
          <w:b/>
          <w:bCs/>
          <w:sz w:val="24"/>
          <w:lang w:val="sv-SE"/>
        </w:rPr>
        <w:t>IV</w:t>
      </w:r>
      <w:r w:rsidRPr="00451D5C">
        <w:rPr>
          <w:rFonts w:ascii="Arial" w:hAnsi="Arial" w:cs="Arial"/>
          <w:sz w:val="24"/>
          <w:lang w:val="sv-SE"/>
        </w:rPr>
        <w:t xml:space="preserve"> –</w:t>
      </w:r>
      <w:r w:rsidR="00970EFE">
        <w:rPr>
          <w:rFonts w:ascii="Arial" w:hAnsi="Arial" w:cs="Arial"/>
          <w:sz w:val="24"/>
          <w:lang w:val="sv-SE"/>
        </w:rPr>
        <w:t xml:space="preserve">  </w:t>
      </w:r>
      <w:proofErr w:type="spellStart"/>
      <w:r w:rsidR="00970EFE">
        <w:rPr>
          <w:rFonts w:ascii="Arial" w:hAnsi="Arial" w:cs="Arial"/>
          <w:b/>
          <w:bCs/>
          <w:i/>
          <w:sz w:val="24"/>
        </w:rPr>
        <w:t>Odbor</w:t>
      </w:r>
      <w:proofErr w:type="spellEnd"/>
      <w:r w:rsidR="00970EFE">
        <w:rPr>
          <w:rFonts w:ascii="Arial" w:hAnsi="Arial" w:cs="Arial"/>
          <w:b/>
          <w:bCs/>
          <w:i/>
          <w:sz w:val="24"/>
        </w:rPr>
        <w:t xml:space="preserve"> je  sa  1 </w:t>
      </w:r>
      <w:proofErr w:type="spellStart"/>
      <w:r w:rsidR="00970EFE">
        <w:rPr>
          <w:rFonts w:ascii="Arial" w:hAnsi="Arial" w:cs="Arial"/>
          <w:b/>
          <w:bCs/>
          <w:i/>
          <w:sz w:val="24"/>
        </w:rPr>
        <w:t>glasom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 ″za″,</w:t>
      </w:r>
      <w:r w:rsidR="00970EFE">
        <w:rPr>
          <w:rFonts w:ascii="Arial" w:hAnsi="Arial" w:cs="Arial"/>
          <w:b/>
          <w:bCs/>
          <w:i/>
          <w:sz w:val="24"/>
        </w:rPr>
        <w:t xml:space="preserve"> 1</w:t>
      </w:r>
      <w:r w:rsidR="00970EFE" w:rsidRPr="00970EFE">
        <w:rPr>
          <w:rFonts w:ascii="Arial" w:hAnsi="Arial" w:cs="Arial"/>
          <w:b/>
          <w:bCs/>
          <w:i/>
          <w:sz w:val="24"/>
        </w:rPr>
        <w:t xml:space="preserve"> 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glas</w:t>
      </w:r>
      <w:r w:rsidR="00970EFE">
        <w:rPr>
          <w:rFonts w:ascii="Arial" w:hAnsi="Arial" w:cs="Arial"/>
          <w:b/>
          <w:bCs/>
          <w:i/>
          <w:sz w:val="24"/>
        </w:rPr>
        <w:t>om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 “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protiv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”  i </w:t>
      </w:r>
      <w:r w:rsidR="00970EFE">
        <w:rPr>
          <w:rFonts w:ascii="Arial" w:hAnsi="Arial" w:cs="Arial"/>
          <w:b/>
          <w:bCs/>
          <w:i/>
          <w:sz w:val="24"/>
        </w:rPr>
        <w:t>6</w:t>
      </w:r>
      <w:r w:rsidR="00970EFE" w:rsidRPr="00970EFE">
        <w:rPr>
          <w:rFonts w:ascii="Arial" w:hAnsi="Arial" w:cs="Arial"/>
          <w:b/>
          <w:bCs/>
          <w:i/>
          <w:sz w:val="24"/>
        </w:rPr>
        <w:t xml:space="preserve"> 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uzdržan</w:t>
      </w:r>
      <w:r w:rsidR="00970EFE">
        <w:rPr>
          <w:rFonts w:ascii="Arial" w:hAnsi="Arial" w:cs="Arial"/>
          <w:b/>
          <w:bCs/>
          <w:i/>
          <w:sz w:val="24"/>
        </w:rPr>
        <w:t>ih</w:t>
      </w:r>
      <w:proofErr w:type="spellEnd"/>
      <w:r w:rsidR="00970EFE" w:rsidRPr="00970EFE">
        <w:rPr>
          <w:rFonts w:ascii="Arial" w:hAnsi="Arial" w:cs="Arial"/>
          <w:b/>
          <w:bCs/>
          <w:i/>
          <w:sz w:val="24"/>
        </w:rPr>
        <w:t xml:space="preserve"> </w:t>
      </w:r>
      <w:proofErr w:type="spellStart"/>
      <w:r w:rsidR="00970EFE" w:rsidRPr="00970EFE">
        <w:rPr>
          <w:rFonts w:ascii="Arial" w:hAnsi="Arial" w:cs="Arial"/>
          <w:b/>
          <w:bCs/>
          <w:i/>
          <w:sz w:val="24"/>
        </w:rPr>
        <w:t>glaso</w:t>
      </w:r>
      <w:r w:rsidR="00970EFE">
        <w:rPr>
          <w:rFonts w:ascii="Arial" w:hAnsi="Arial" w:cs="Arial"/>
          <w:b/>
          <w:bCs/>
          <w:i/>
          <w:sz w:val="24"/>
        </w:rPr>
        <w:t>va</w:t>
      </w:r>
      <w:proofErr w:type="spellEnd"/>
      <w:r w:rsidR="00970EFE">
        <w:rPr>
          <w:rFonts w:ascii="Arial" w:hAnsi="Arial" w:cs="Arial"/>
          <w:b/>
          <w:bCs/>
          <w:i/>
          <w:sz w:val="24"/>
        </w:rPr>
        <w:t>,</w:t>
      </w:r>
      <w:r w:rsidR="00970EFE">
        <w:rPr>
          <w:rFonts w:ascii="Arial" w:hAnsi="Arial" w:cs="Arial"/>
          <w:sz w:val="24"/>
          <w:lang w:val="sv-SE"/>
        </w:rPr>
        <w:t xml:space="preserve"> </w:t>
      </w:r>
      <w:proofErr w:type="spellStart"/>
      <w:r w:rsidRPr="00451D5C">
        <w:rPr>
          <w:rFonts w:ascii="Arial" w:hAnsi="Arial" w:cs="Arial"/>
          <w:bCs/>
          <w:sz w:val="24"/>
        </w:rPr>
        <w:t>zak</w:t>
      </w:r>
      <w:r w:rsidR="00970EFE">
        <w:rPr>
          <w:rFonts w:ascii="Arial" w:hAnsi="Arial" w:cs="Arial"/>
          <w:bCs/>
          <w:sz w:val="24"/>
        </w:rPr>
        <w:t>ljučio</w:t>
      </w:r>
      <w:proofErr w:type="spellEnd"/>
      <w:r w:rsidR="00970EFE">
        <w:rPr>
          <w:rFonts w:ascii="Arial" w:hAnsi="Arial" w:cs="Arial"/>
          <w:bCs/>
          <w:sz w:val="24"/>
        </w:rPr>
        <w:t xml:space="preserve"> da </w:t>
      </w:r>
      <w:proofErr w:type="spellStart"/>
      <w:r w:rsidR="00970EFE">
        <w:rPr>
          <w:rFonts w:ascii="Arial" w:hAnsi="Arial" w:cs="Arial"/>
          <w:bCs/>
          <w:sz w:val="24"/>
        </w:rPr>
        <w:t>predloži</w:t>
      </w:r>
      <w:proofErr w:type="spellEnd"/>
      <w:r w:rsidR="00970EFE">
        <w:rPr>
          <w:rFonts w:ascii="Arial" w:hAnsi="Arial" w:cs="Arial"/>
          <w:bCs/>
          <w:sz w:val="24"/>
        </w:rPr>
        <w:t xml:space="preserve"> </w:t>
      </w:r>
      <w:proofErr w:type="spellStart"/>
      <w:r w:rsidR="00970EFE">
        <w:rPr>
          <w:rFonts w:ascii="Arial" w:hAnsi="Arial" w:cs="Arial"/>
          <w:bCs/>
          <w:sz w:val="24"/>
        </w:rPr>
        <w:t>Skupštini</w:t>
      </w:r>
      <w:proofErr w:type="spellEnd"/>
      <w:r w:rsidR="00970EFE">
        <w:rPr>
          <w:rFonts w:ascii="Arial" w:hAnsi="Arial" w:cs="Arial"/>
          <w:bCs/>
          <w:sz w:val="24"/>
        </w:rPr>
        <w:t xml:space="preserve"> da   </w:t>
      </w:r>
      <w:r w:rsidR="00970EFE" w:rsidRPr="00970EFE">
        <w:rPr>
          <w:rFonts w:ascii="Arial" w:hAnsi="Arial" w:cs="Arial"/>
          <w:b/>
          <w:bCs/>
          <w:i/>
          <w:sz w:val="24"/>
        </w:rPr>
        <w:t>n e</w:t>
      </w:r>
      <w:r w:rsidR="00970EFE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/>
          <w:bCs/>
          <w:i/>
          <w:sz w:val="24"/>
        </w:rPr>
        <w:t xml:space="preserve">  </w:t>
      </w:r>
      <w:r w:rsidRPr="00451D5C">
        <w:rPr>
          <w:rFonts w:ascii="Arial" w:hAnsi="Arial" w:cs="Arial"/>
          <w:b/>
          <w:bCs/>
          <w:i/>
          <w:sz w:val="24"/>
        </w:rPr>
        <w:t>u s v o j i</w:t>
      </w:r>
      <w:r w:rsidRPr="00451D5C">
        <w:rPr>
          <w:rFonts w:ascii="Arial" w:hAnsi="Arial" w:cs="Arial"/>
          <w:b/>
          <w:bCs/>
          <w:sz w:val="24"/>
          <w:lang w:val="sr-Latn-CS"/>
        </w:rPr>
        <w:t xml:space="preserve">  </w:t>
      </w:r>
      <w:r w:rsidRPr="00C54FB4">
        <w:rPr>
          <w:rFonts w:ascii="Arial" w:hAnsi="Arial" w:cs="Arial"/>
          <w:bCs/>
          <w:sz w:val="24"/>
          <w:lang w:val="sr-Latn-CS"/>
        </w:rPr>
        <w:t>Predlog odluke o podizanju spomen-obilježja - postavljanjem spomen ploče posvećene učesnicima NOR-a 1941-1945, golootočkim stradalnicima i žrtvama Informbiroa iz br</w:t>
      </w:r>
      <w:r>
        <w:rPr>
          <w:rFonts w:ascii="Arial" w:hAnsi="Arial" w:cs="Arial"/>
          <w:bCs/>
          <w:sz w:val="24"/>
          <w:lang w:val="sr-Latn-CS"/>
        </w:rPr>
        <w:t>atstva Živkovića u Ublima, Kuči.</w:t>
      </w:r>
    </w:p>
    <w:p w:rsidR="008972B2" w:rsidRPr="00451D5C" w:rsidRDefault="008972B2" w:rsidP="008972B2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8972B2" w:rsidRPr="00451D5C" w:rsidRDefault="008972B2" w:rsidP="008972B2">
      <w:pPr>
        <w:spacing w:line="276" w:lineRule="auto"/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b/>
          <w:bCs/>
          <w:sz w:val="24"/>
        </w:rPr>
        <w:t>V</w:t>
      </w:r>
      <w:r w:rsidRPr="00451D5C">
        <w:rPr>
          <w:rFonts w:ascii="Arial" w:hAnsi="Arial" w:cs="Arial"/>
          <w:b/>
          <w:bCs/>
          <w:sz w:val="24"/>
        </w:rPr>
        <w:t xml:space="preserve"> </w:t>
      </w:r>
      <w:r w:rsidRPr="00451D5C">
        <w:rPr>
          <w:rFonts w:ascii="Arial" w:hAnsi="Arial" w:cs="Arial"/>
          <w:bCs/>
          <w:sz w:val="24"/>
          <w:lang w:val="sv-SE"/>
        </w:rPr>
        <w:t>-</w:t>
      </w:r>
      <w:r w:rsidRPr="00451D5C">
        <w:rPr>
          <w:rFonts w:ascii="Arial" w:hAnsi="Arial" w:cs="Arial"/>
          <w:sz w:val="24"/>
          <w:lang w:val="sv-SE"/>
        </w:rPr>
        <w:t xml:space="preserve"> </w:t>
      </w:r>
      <w:r w:rsidRPr="00451D5C">
        <w:rPr>
          <w:rFonts w:ascii="Arial" w:hAnsi="Arial" w:cs="Arial"/>
          <w:bCs/>
          <w:sz w:val="24"/>
          <w:lang w:val="sv-SE"/>
        </w:rPr>
        <w:t>Za i</w:t>
      </w:r>
      <w:proofErr w:type="spellStart"/>
      <w:r w:rsidRPr="00451D5C">
        <w:rPr>
          <w:rFonts w:ascii="Arial" w:hAnsi="Arial" w:cs="Arial"/>
          <w:sz w:val="24"/>
        </w:rPr>
        <w:t>zvjestioca</w:t>
      </w:r>
      <w:proofErr w:type="spellEnd"/>
      <w:r w:rsidRPr="00451D5C">
        <w:rPr>
          <w:rFonts w:ascii="Arial" w:hAnsi="Arial" w:cs="Arial"/>
          <w:sz w:val="24"/>
        </w:rPr>
        <w:t xml:space="preserve"> </w:t>
      </w:r>
      <w:proofErr w:type="spellStart"/>
      <w:r w:rsidRPr="00451D5C">
        <w:rPr>
          <w:rFonts w:ascii="Arial" w:hAnsi="Arial" w:cs="Arial"/>
          <w:sz w:val="24"/>
        </w:rPr>
        <w:t>Odbora</w:t>
      </w:r>
      <w:proofErr w:type="spellEnd"/>
      <w:r w:rsidRPr="00451D5C">
        <w:rPr>
          <w:rFonts w:ascii="Arial" w:hAnsi="Arial" w:cs="Arial"/>
          <w:sz w:val="24"/>
        </w:rPr>
        <w:t xml:space="preserve"> </w:t>
      </w:r>
      <w:proofErr w:type="spellStart"/>
      <w:r w:rsidRPr="00451D5C">
        <w:rPr>
          <w:rFonts w:ascii="Arial" w:hAnsi="Arial" w:cs="Arial"/>
          <w:sz w:val="24"/>
        </w:rPr>
        <w:t>na</w:t>
      </w:r>
      <w:proofErr w:type="spellEnd"/>
      <w:r w:rsidRPr="00451D5C">
        <w:rPr>
          <w:rFonts w:ascii="Arial" w:hAnsi="Arial" w:cs="Arial"/>
          <w:sz w:val="24"/>
        </w:rPr>
        <w:t xml:space="preserve"> </w:t>
      </w:r>
      <w:proofErr w:type="spellStart"/>
      <w:r w:rsidRPr="00451D5C">
        <w:rPr>
          <w:rFonts w:ascii="Arial" w:hAnsi="Arial" w:cs="Arial"/>
          <w:sz w:val="24"/>
        </w:rPr>
        <w:t>sjednici</w:t>
      </w:r>
      <w:proofErr w:type="spellEnd"/>
      <w:r w:rsidRPr="00451D5C">
        <w:rPr>
          <w:rFonts w:ascii="Arial" w:hAnsi="Arial" w:cs="Arial"/>
          <w:sz w:val="24"/>
        </w:rPr>
        <w:t xml:space="preserve"> Skup</w:t>
      </w:r>
      <w:r>
        <w:rPr>
          <w:rFonts w:ascii="Arial" w:hAnsi="Arial" w:cs="Arial"/>
          <w:sz w:val="24"/>
        </w:rPr>
        <w:t xml:space="preserve">štine </w:t>
      </w:r>
      <w:proofErr w:type="spellStart"/>
      <w:r>
        <w:rPr>
          <w:rFonts w:ascii="Arial" w:hAnsi="Arial" w:cs="Arial"/>
          <w:sz w:val="24"/>
        </w:rPr>
        <w:t>određen</w:t>
      </w:r>
      <w:proofErr w:type="spellEnd"/>
      <w:r>
        <w:rPr>
          <w:rFonts w:ascii="Arial" w:hAnsi="Arial" w:cs="Arial"/>
          <w:sz w:val="24"/>
        </w:rPr>
        <w:t xml:space="preserve"> je </w:t>
      </w:r>
      <w:proofErr w:type="spellStart"/>
      <w:r>
        <w:rPr>
          <w:rFonts w:ascii="Arial" w:hAnsi="Arial" w:cs="Arial"/>
          <w:sz w:val="24"/>
        </w:rPr>
        <w:t>predsjednik</w:t>
      </w:r>
      <w:proofErr w:type="spellEnd"/>
      <w:r>
        <w:rPr>
          <w:rFonts w:ascii="Arial" w:hAnsi="Arial" w:cs="Arial"/>
          <w:sz w:val="24"/>
        </w:rPr>
        <w:t xml:space="preserve"> </w:t>
      </w:r>
      <w:r w:rsidRPr="00451D5C">
        <w:rPr>
          <w:rFonts w:ascii="Arial" w:hAnsi="Arial" w:cs="Arial"/>
          <w:sz w:val="24"/>
        </w:rPr>
        <w:t xml:space="preserve">  </w:t>
      </w:r>
      <w:proofErr w:type="spellStart"/>
      <w:r w:rsidRPr="00451D5C">
        <w:rPr>
          <w:rFonts w:ascii="Arial" w:hAnsi="Arial" w:cs="Arial"/>
          <w:sz w:val="24"/>
        </w:rPr>
        <w:t>Odbora</w:t>
      </w:r>
      <w:proofErr w:type="spellEnd"/>
      <w:r w:rsidRPr="00451D5C">
        <w:rPr>
          <w:rFonts w:ascii="Arial" w:hAnsi="Arial" w:cs="Arial"/>
          <w:sz w:val="24"/>
        </w:rPr>
        <w:t xml:space="preserve"> </w:t>
      </w:r>
      <w:r w:rsidRPr="00451D5C">
        <w:rPr>
          <w:rFonts w:ascii="Arial" w:hAnsi="Arial" w:cs="Arial"/>
          <w:b/>
          <w:sz w:val="24"/>
        </w:rPr>
        <w:t xml:space="preserve">Miloš </w:t>
      </w:r>
      <w:proofErr w:type="spellStart"/>
      <w:r w:rsidRPr="00451D5C">
        <w:rPr>
          <w:rFonts w:ascii="Arial" w:hAnsi="Arial" w:cs="Arial"/>
          <w:b/>
          <w:sz w:val="24"/>
        </w:rPr>
        <w:t>Krstović</w:t>
      </w:r>
      <w:proofErr w:type="spellEnd"/>
      <w:r w:rsidRPr="00451D5C">
        <w:rPr>
          <w:rFonts w:ascii="Arial" w:hAnsi="Arial" w:cs="Arial"/>
          <w:sz w:val="24"/>
          <w:lang w:val="sr-Latn-CS"/>
        </w:rPr>
        <w:t>.</w:t>
      </w:r>
    </w:p>
    <w:p w:rsidR="008972B2" w:rsidRPr="00451D5C" w:rsidRDefault="008972B2" w:rsidP="008972B2">
      <w:pPr>
        <w:spacing w:line="276" w:lineRule="auto"/>
        <w:jc w:val="both"/>
        <w:rPr>
          <w:rFonts w:ascii="Arial" w:hAnsi="Arial" w:cs="Arial"/>
          <w:sz w:val="24"/>
          <w:lang w:val="sr-Latn-CS"/>
        </w:rPr>
      </w:pPr>
    </w:p>
    <w:p w:rsidR="008972B2" w:rsidRPr="00451D5C" w:rsidRDefault="008972B2" w:rsidP="008972B2">
      <w:pPr>
        <w:spacing w:line="276" w:lineRule="auto"/>
        <w:jc w:val="both"/>
        <w:rPr>
          <w:rFonts w:ascii="Arial" w:hAnsi="Arial" w:cs="Arial"/>
          <w:sz w:val="24"/>
          <w:lang w:val="sr-Latn-CS"/>
        </w:rPr>
      </w:pPr>
    </w:p>
    <w:p w:rsidR="008972B2" w:rsidRPr="00451D5C" w:rsidRDefault="008972B2" w:rsidP="008972B2">
      <w:pPr>
        <w:ind w:left="-180" w:hanging="180"/>
        <w:rPr>
          <w:rFonts w:ascii="Arial" w:hAnsi="Arial" w:cs="Arial"/>
          <w:sz w:val="24"/>
          <w:lang w:val="sr-Latn-CS"/>
        </w:rPr>
      </w:pPr>
      <w:r w:rsidRPr="00451D5C">
        <w:rPr>
          <w:rFonts w:ascii="Arial" w:hAnsi="Arial" w:cs="Arial"/>
          <w:sz w:val="24"/>
          <w:lang w:val="sr-Latn-CS"/>
        </w:rPr>
        <w:t xml:space="preserve">                                                                                                     </w:t>
      </w:r>
      <w:r w:rsidRPr="00451D5C">
        <w:rPr>
          <w:rFonts w:ascii="Arial" w:hAnsi="Arial" w:cs="Arial"/>
          <w:b/>
          <w:sz w:val="24"/>
          <w:lang w:val="sr-Latn-CS"/>
        </w:rPr>
        <w:t>PREDSJEDNIK</w:t>
      </w:r>
      <w:r w:rsidRPr="00451D5C">
        <w:rPr>
          <w:rFonts w:ascii="Arial" w:hAnsi="Arial" w:cs="Arial"/>
          <w:sz w:val="24"/>
          <w:lang w:val="sr-Latn-CS"/>
        </w:rPr>
        <w:t xml:space="preserve"> </w:t>
      </w:r>
      <w:r w:rsidRPr="00451D5C">
        <w:rPr>
          <w:rFonts w:ascii="Arial" w:hAnsi="Arial" w:cs="Arial"/>
          <w:b/>
          <w:bCs/>
          <w:sz w:val="24"/>
          <w:lang w:val="sr-Latn-CS"/>
        </w:rPr>
        <w:t xml:space="preserve"> ODBORA,</w:t>
      </w:r>
      <w:r w:rsidRPr="00451D5C">
        <w:rPr>
          <w:rFonts w:ascii="Arial" w:hAnsi="Arial" w:cs="Arial"/>
          <w:sz w:val="24"/>
          <w:lang w:val="sr-Latn-CS"/>
        </w:rPr>
        <w:t xml:space="preserve"> </w:t>
      </w:r>
    </w:p>
    <w:p w:rsidR="008972B2" w:rsidRPr="006F3262" w:rsidRDefault="008972B2" w:rsidP="008972B2">
      <w:pPr>
        <w:rPr>
          <w:rFonts w:ascii="Arial" w:hAnsi="Arial" w:cs="Arial"/>
          <w:b/>
          <w:sz w:val="24"/>
          <w:lang w:val="sr-Latn-CS"/>
        </w:rPr>
      </w:pPr>
      <w:r w:rsidRPr="00451D5C">
        <w:rPr>
          <w:rFonts w:ascii="Arial" w:hAnsi="Arial" w:cs="Arial"/>
          <w:sz w:val="24"/>
          <w:lang w:val="sr-Latn-CS"/>
        </w:rPr>
        <w:tab/>
      </w:r>
      <w:r w:rsidRPr="00451D5C">
        <w:rPr>
          <w:rFonts w:ascii="Arial" w:hAnsi="Arial" w:cs="Arial"/>
          <w:sz w:val="24"/>
          <w:lang w:val="sr-Latn-CS"/>
        </w:rPr>
        <w:tab/>
      </w:r>
      <w:r w:rsidRPr="00451D5C">
        <w:rPr>
          <w:rFonts w:ascii="Arial" w:hAnsi="Arial" w:cs="Arial"/>
          <w:sz w:val="24"/>
          <w:lang w:val="sr-Latn-CS"/>
        </w:rPr>
        <w:tab/>
      </w:r>
      <w:r w:rsidRPr="00451D5C">
        <w:rPr>
          <w:rFonts w:ascii="Arial" w:hAnsi="Arial" w:cs="Arial"/>
          <w:sz w:val="24"/>
          <w:lang w:val="sr-Latn-CS"/>
        </w:rPr>
        <w:tab/>
      </w:r>
      <w:r w:rsidRPr="00451D5C">
        <w:rPr>
          <w:rFonts w:ascii="Arial" w:hAnsi="Arial" w:cs="Arial"/>
          <w:sz w:val="24"/>
          <w:lang w:val="sr-Latn-CS"/>
        </w:rPr>
        <w:tab/>
      </w:r>
      <w:r w:rsidRPr="00451D5C">
        <w:rPr>
          <w:rFonts w:ascii="Arial" w:hAnsi="Arial" w:cs="Arial"/>
          <w:sz w:val="24"/>
          <w:lang w:val="sr-Latn-CS"/>
        </w:rPr>
        <w:tab/>
        <w:t xml:space="preserve">                                      </w:t>
      </w:r>
      <w:r w:rsidRPr="00451D5C">
        <w:rPr>
          <w:rFonts w:ascii="Arial" w:hAnsi="Arial" w:cs="Arial"/>
          <w:b/>
          <w:sz w:val="24"/>
          <w:lang w:val="sr-Latn-CS"/>
        </w:rPr>
        <w:t>Miloš Krstović, s.r.</w:t>
      </w:r>
    </w:p>
    <w:p w:rsidR="008972B2" w:rsidRDefault="008972B2" w:rsidP="008972B2">
      <w:pPr>
        <w:rPr>
          <w:rFonts w:asciiTheme="majorHAnsi" w:hAnsiTheme="majorHAnsi" w:cstheme="minorHAnsi"/>
          <w:b/>
          <w:szCs w:val="28"/>
          <w:lang w:val="sr-Latn-CS"/>
        </w:rPr>
      </w:pPr>
    </w:p>
    <w:p w:rsidR="008972B2" w:rsidRDefault="008972B2" w:rsidP="008972B2">
      <w:pPr>
        <w:rPr>
          <w:rFonts w:asciiTheme="majorHAnsi" w:hAnsiTheme="majorHAnsi" w:cstheme="minorHAnsi"/>
          <w:b/>
          <w:szCs w:val="28"/>
          <w:lang w:val="sr-Latn-CS"/>
        </w:rPr>
      </w:pPr>
    </w:p>
    <w:sectPr w:rsidR="008972B2" w:rsidSect="001513A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C39" w:rsidRDefault="00771C39">
      <w:r>
        <w:separator/>
      </w:r>
    </w:p>
  </w:endnote>
  <w:endnote w:type="continuationSeparator" w:id="0">
    <w:p w:rsidR="00771C39" w:rsidRDefault="00771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9134532"/>
      <w:docPartObj>
        <w:docPartGallery w:val="Page Numbers (Bottom of Page)"/>
        <w:docPartUnique/>
      </w:docPartObj>
    </w:sdtPr>
    <w:sdtEndPr/>
    <w:sdtContent>
      <w:p w:rsidR="00D21044" w:rsidRDefault="008972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0E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21044" w:rsidRDefault="00771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C39" w:rsidRDefault="00771C39">
      <w:r>
        <w:separator/>
      </w:r>
    </w:p>
  </w:footnote>
  <w:footnote w:type="continuationSeparator" w:id="0">
    <w:p w:rsidR="00771C39" w:rsidRDefault="00771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D5181"/>
    <w:multiLevelType w:val="hybridMultilevel"/>
    <w:tmpl w:val="E97E4754"/>
    <w:lvl w:ilvl="0" w:tplc="D2966014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60630"/>
    <w:multiLevelType w:val="hybridMultilevel"/>
    <w:tmpl w:val="8EE682D6"/>
    <w:lvl w:ilvl="0" w:tplc="BDB8D31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810" w:hanging="360"/>
      </w:pPr>
    </w:lvl>
    <w:lvl w:ilvl="2" w:tplc="0809001B" w:tentative="1">
      <w:start w:val="1"/>
      <w:numFmt w:val="lowerRoman"/>
      <w:lvlText w:val="%3."/>
      <w:lvlJc w:val="right"/>
      <w:pPr>
        <w:ind w:left="1530" w:hanging="180"/>
      </w:pPr>
    </w:lvl>
    <w:lvl w:ilvl="3" w:tplc="0809000F" w:tentative="1">
      <w:start w:val="1"/>
      <w:numFmt w:val="decimal"/>
      <w:lvlText w:val="%4."/>
      <w:lvlJc w:val="left"/>
      <w:pPr>
        <w:ind w:left="2250" w:hanging="360"/>
      </w:pPr>
    </w:lvl>
    <w:lvl w:ilvl="4" w:tplc="08090019" w:tentative="1">
      <w:start w:val="1"/>
      <w:numFmt w:val="lowerLetter"/>
      <w:lvlText w:val="%5."/>
      <w:lvlJc w:val="left"/>
      <w:pPr>
        <w:ind w:left="2970" w:hanging="360"/>
      </w:pPr>
    </w:lvl>
    <w:lvl w:ilvl="5" w:tplc="0809001B" w:tentative="1">
      <w:start w:val="1"/>
      <w:numFmt w:val="lowerRoman"/>
      <w:lvlText w:val="%6."/>
      <w:lvlJc w:val="right"/>
      <w:pPr>
        <w:ind w:left="3690" w:hanging="180"/>
      </w:pPr>
    </w:lvl>
    <w:lvl w:ilvl="6" w:tplc="0809000F" w:tentative="1">
      <w:start w:val="1"/>
      <w:numFmt w:val="decimal"/>
      <w:lvlText w:val="%7."/>
      <w:lvlJc w:val="left"/>
      <w:pPr>
        <w:ind w:left="4410" w:hanging="360"/>
      </w:pPr>
    </w:lvl>
    <w:lvl w:ilvl="7" w:tplc="08090019" w:tentative="1">
      <w:start w:val="1"/>
      <w:numFmt w:val="lowerLetter"/>
      <w:lvlText w:val="%8."/>
      <w:lvlJc w:val="left"/>
      <w:pPr>
        <w:ind w:left="5130" w:hanging="360"/>
      </w:pPr>
    </w:lvl>
    <w:lvl w:ilvl="8" w:tplc="08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1CE"/>
    <w:rsid w:val="00167201"/>
    <w:rsid w:val="001E124C"/>
    <w:rsid w:val="001E7C53"/>
    <w:rsid w:val="00301287"/>
    <w:rsid w:val="00397B42"/>
    <w:rsid w:val="00556FA8"/>
    <w:rsid w:val="006231CE"/>
    <w:rsid w:val="00771C39"/>
    <w:rsid w:val="008972B2"/>
    <w:rsid w:val="009046FB"/>
    <w:rsid w:val="00970EFE"/>
    <w:rsid w:val="00D2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5DEE3"/>
  <w15:chartTrackingRefBased/>
  <w15:docId w15:val="{8FAB3F53-88C6-45C8-91A8-BF1A48F1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2B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8972B2"/>
    <w:pPr>
      <w:keepNext/>
      <w:outlineLvl w:val="0"/>
    </w:pPr>
    <w:rPr>
      <w:b/>
      <w:bCs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72B2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8972B2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972B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972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2B2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2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24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Ilinčić</dc:creator>
  <cp:keywords/>
  <dc:description/>
  <cp:lastModifiedBy>Jadranka Ilinčić</cp:lastModifiedBy>
  <cp:revision>8</cp:revision>
  <cp:lastPrinted>2026-09-16T06:35:00Z</cp:lastPrinted>
  <dcterms:created xsi:type="dcterms:W3CDTF">2026-09-16T06:28:00Z</dcterms:created>
  <dcterms:modified xsi:type="dcterms:W3CDTF">2026-09-16T08:43:00Z</dcterms:modified>
</cp:coreProperties>
</file>