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4E" w:rsidRDefault="0008254E" w:rsidP="0008254E">
      <w:pPr>
        <w:spacing w:after="0" w:line="240" w:lineRule="auto"/>
        <w:ind w:right="-46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C r n a  G o r a</w:t>
      </w:r>
    </w:p>
    <w:p w:rsidR="0008254E" w:rsidRDefault="0008254E" w:rsidP="0008254E">
      <w:pPr>
        <w:pStyle w:val="Heading1"/>
        <w:ind w:right="-46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SKUPŠTINA GLAVNOG GRADA -  PODGORICE</w:t>
      </w:r>
    </w:p>
    <w:p w:rsidR="0008254E" w:rsidRDefault="0008254E" w:rsidP="0008254E">
      <w:pPr>
        <w:pStyle w:val="Heading1"/>
        <w:ind w:right="-4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Odbor za finansije, privredu i razvoj </w:t>
      </w:r>
    </w:p>
    <w:p w:rsidR="0008254E" w:rsidRPr="00B46F3A" w:rsidRDefault="004D5DE1" w:rsidP="0008254E">
      <w:pPr>
        <w:spacing w:after="0" w:line="240" w:lineRule="auto"/>
        <w:ind w:right="-46"/>
        <w:rPr>
          <w:rFonts w:ascii="Arial" w:hAnsi="Arial" w:cs="Arial"/>
          <w:sz w:val="24"/>
          <w:szCs w:val="24"/>
          <w:highlight w:val="yellow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Broj: 02-016/26</w:t>
      </w:r>
      <w:r w:rsidR="0043095D">
        <w:rPr>
          <w:rFonts w:ascii="Arial" w:hAnsi="Arial" w:cs="Arial"/>
          <w:sz w:val="24"/>
          <w:szCs w:val="24"/>
          <w:lang w:val="sr-Latn-CS"/>
        </w:rPr>
        <w:t xml:space="preserve"> </w:t>
      </w:r>
      <w:r w:rsidR="003D3A02" w:rsidRPr="0043095D">
        <w:rPr>
          <w:rFonts w:ascii="Arial" w:hAnsi="Arial" w:cs="Arial"/>
          <w:sz w:val="24"/>
          <w:szCs w:val="24"/>
          <w:lang w:val="sr-Latn-CS"/>
        </w:rPr>
        <w:t>-</w:t>
      </w:r>
      <w:r w:rsidR="0043095D" w:rsidRPr="0043095D">
        <w:rPr>
          <w:rFonts w:ascii="Arial" w:hAnsi="Arial" w:cs="Arial"/>
          <w:sz w:val="24"/>
          <w:szCs w:val="24"/>
          <w:lang w:val="sr-Latn-CS"/>
        </w:rPr>
        <w:t xml:space="preserve"> </w:t>
      </w:r>
      <w:r w:rsidR="00CC3B7F">
        <w:rPr>
          <w:rFonts w:ascii="Arial" w:hAnsi="Arial" w:cs="Arial"/>
          <w:sz w:val="24"/>
          <w:szCs w:val="24"/>
          <w:lang w:val="sr-Latn-CS"/>
        </w:rPr>
        <w:t>699</w:t>
      </w:r>
      <w:bookmarkStart w:id="0" w:name="_GoBack"/>
      <w:bookmarkEnd w:id="0"/>
    </w:p>
    <w:p w:rsidR="0008254E" w:rsidRDefault="0008254E" w:rsidP="0008254E">
      <w:pPr>
        <w:spacing w:after="0" w:line="240" w:lineRule="auto"/>
        <w:ind w:right="-46"/>
        <w:rPr>
          <w:rFonts w:ascii="Arial" w:hAnsi="Arial" w:cs="Arial"/>
          <w:sz w:val="24"/>
          <w:szCs w:val="24"/>
          <w:lang w:val="sr-Latn-CS"/>
        </w:rPr>
      </w:pPr>
      <w:r w:rsidRPr="00C9520B">
        <w:rPr>
          <w:rFonts w:ascii="Arial" w:hAnsi="Arial" w:cs="Arial"/>
          <w:sz w:val="24"/>
          <w:szCs w:val="24"/>
          <w:lang w:val="sr-Latn-CS"/>
        </w:rPr>
        <w:t xml:space="preserve">Podgorica, </w:t>
      </w:r>
      <w:r w:rsidR="003E1D2D">
        <w:rPr>
          <w:rFonts w:ascii="Arial" w:hAnsi="Arial" w:cs="Arial"/>
          <w:sz w:val="24"/>
          <w:szCs w:val="24"/>
          <w:lang w:val="sr-Latn-CS"/>
        </w:rPr>
        <w:t>9</w:t>
      </w:r>
      <w:r w:rsidR="00EA3F7F">
        <w:rPr>
          <w:rFonts w:ascii="Arial" w:hAnsi="Arial" w:cs="Arial"/>
          <w:sz w:val="24"/>
          <w:szCs w:val="24"/>
          <w:lang w:val="sr-Latn-CS"/>
        </w:rPr>
        <w:t>. septembar</w:t>
      </w:r>
      <w:r w:rsidR="004D5DE1">
        <w:rPr>
          <w:rFonts w:ascii="Arial" w:hAnsi="Arial" w:cs="Arial"/>
          <w:sz w:val="24"/>
          <w:szCs w:val="24"/>
          <w:lang w:val="sr-Latn-CS"/>
        </w:rPr>
        <w:t xml:space="preserve"> 2026</w:t>
      </w:r>
      <w:r>
        <w:rPr>
          <w:rFonts w:ascii="Arial" w:hAnsi="Arial" w:cs="Arial"/>
          <w:sz w:val="24"/>
          <w:szCs w:val="24"/>
          <w:lang w:val="sr-Latn-CS"/>
        </w:rPr>
        <w:t>. godine</w:t>
      </w:r>
    </w:p>
    <w:p w:rsidR="00B46F3A" w:rsidRDefault="00B46F3A" w:rsidP="0008254E">
      <w:pPr>
        <w:spacing w:after="0" w:line="240" w:lineRule="auto"/>
        <w:ind w:right="-46"/>
        <w:rPr>
          <w:rFonts w:ascii="Arial" w:hAnsi="Arial" w:cs="Arial"/>
          <w:sz w:val="24"/>
          <w:szCs w:val="24"/>
          <w:lang w:val="sr-Latn-CS"/>
        </w:rPr>
      </w:pPr>
    </w:p>
    <w:p w:rsidR="0008254E" w:rsidRDefault="0008254E" w:rsidP="0008254E">
      <w:pPr>
        <w:spacing w:after="0" w:line="240" w:lineRule="auto"/>
        <w:ind w:right="-46"/>
        <w:rPr>
          <w:rFonts w:ascii="Arial" w:hAnsi="Arial" w:cs="Arial"/>
          <w:sz w:val="16"/>
          <w:szCs w:val="16"/>
          <w:lang w:val="sr-Latn-CS"/>
        </w:rPr>
      </w:pPr>
    </w:p>
    <w:p w:rsidR="00B46F3A" w:rsidRDefault="0008254E" w:rsidP="00B46F3A">
      <w:pPr>
        <w:pStyle w:val="BodyText"/>
        <w:tabs>
          <w:tab w:val="left" w:pos="8460"/>
        </w:tabs>
        <w:ind w:right="-46" w:firstLine="1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Na osnovu čl.</w:t>
      </w:r>
      <w:r w:rsidR="005313A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12 i 27 </w:t>
      </w:r>
      <w:r w:rsidR="0013116B">
        <w:rPr>
          <w:rFonts w:ascii="Arial" w:hAnsi="Arial" w:cs="Arial"/>
          <w:sz w:val="24"/>
        </w:rPr>
        <w:t xml:space="preserve">stav 2 </w:t>
      </w:r>
      <w:r>
        <w:rPr>
          <w:rFonts w:ascii="Arial" w:hAnsi="Arial" w:cs="Arial"/>
          <w:sz w:val="24"/>
        </w:rPr>
        <w:t>Odluke o obrazovanju radnih tijela Skupštine Glavnog grada - Podgorice (</w:t>
      </w:r>
      <w:r>
        <w:rPr>
          <w:rFonts w:ascii="Arial" w:hAnsi="Arial" w:cs="Arial"/>
          <w:iCs/>
          <w:sz w:val="24"/>
          <w:lang w:val="sv-SE"/>
        </w:rPr>
        <w:t>″</w:t>
      </w:r>
      <w:r>
        <w:rPr>
          <w:rFonts w:ascii="Arial" w:hAnsi="Arial" w:cs="Arial"/>
          <w:sz w:val="24"/>
        </w:rPr>
        <w:t>Službeni list Crne Gore - opštinski propisi</w:t>
      </w:r>
      <w:r>
        <w:rPr>
          <w:rFonts w:ascii="Arial" w:hAnsi="Arial" w:cs="Arial"/>
          <w:iCs/>
          <w:sz w:val="24"/>
          <w:lang w:val="sv-SE"/>
        </w:rPr>
        <w:t>″</w:t>
      </w:r>
      <w:r w:rsidR="0013116B">
        <w:rPr>
          <w:rFonts w:ascii="Arial" w:hAnsi="Arial" w:cs="Arial"/>
          <w:sz w:val="24"/>
        </w:rPr>
        <w:t xml:space="preserve">, br. 31/19, 50/23, </w:t>
      </w:r>
      <w:r>
        <w:rPr>
          <w:rFonts w:ascii="Arial" w:hAnsi="Arial" w:cs="Arial"/>
          <w:sz w:val="24"/>
        </w:rPr>
        <w:t>23/25</w:t>
      </w:r>
      <w:r w:rsidR="0013116B">
        <w:rPr>
          <w:rFonts w:ascii="Arial" w:hAnsi="Arial" w:cs="Arial"/>
          <w:sz w:val="24"/>
        </w:rPr>
        <w:t xml:space="preserve"> i 51/25</w:t>
      </w:r>
      <w:r>
        <w:rPr>
          <w:rFonts w:ascii="Arial" w:hAnsi="Arial" w:cs="Arial"/>
          <w:sz w:val="24"/>
        </w:rPr>
        <w:t>) –</w:t>
      </w:r>
    </w:p>
    <w:p w:rsidR="00B46F3A" w:rsidRDefault="00B46F3A" w:rsidP="00F86F80">
      <w:pPr>
        <w:pStyle w:val="BodyText"/>
        <w:tabs>
          <w:tab w:val="left" w:pos="8460"/>
        </w:tabs>
        <w:ind w:right="-46" w:firstLine="180"/>
        <w:rPr>
          <w:rFonts w:ascii="Arial" w:hAnsi="Arial" w:cs="Arial"/>
          <w:sz w:val="24"/>
        </w:rPr>
      </w:pPr>
    </w:p>
    <w:p w:rsidR="0008254E" w:rsidRDefault="0008254E" w:rsidP="0008254E">
      <w:pPr>
        <w:pStyle w:val="BodyText"/>
        <w:ind w:right="-46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 A Z I V A M</w:t>
      </w:r>
    </w:p>
    <w:p w:rsidR="0008254E" w:rsidRDefault="00EA3F7F" w:rsidP="0008254E">
      <w:pPr>
        <w:pStyle w:val="BodyText"/>
        <w:ind w:right="-46" w:firstLine="72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8</w:t>
      </w:r>
      <w:r w:rsidR="0008254E" w:rsidRPr="00005B29">
        <w:rPr>
          <w:rFonts w:ascii="Arial" w:hAnsi="Arial" w:cs="Arial"/>
          <w:b/>
          <w:bCs/>
          <w:sz w:val="24"/>
        </w:rPr>
        <w:t>. SJEDNICU ODBORA</w:t>
      </w:r>
      <w:r w:rsidR="0008254E">
        <w:rPr>
          <w:rFonts w:ascii="Arial" w:hAnsi="Arial" w:cs="Arial"/>
          <w:b/>
          <w:bCs/>
          <w:sz w:val="24"/>
        </w:rPr>
        <w:t xml:space="preserve"> ZA FINANSIJE, PRIVREDU I RAZVOJ</w:t>
      </w:r>
    </w:p>
    <w:p w:rsidR="0013116B" w:rsidRDefault="0008254E" w:rsidP="00F86F80">
      <w:pPr>
        <w:pStyle w:val="BodyText"/>
        <w:ind w:right="-46" w:firstLine="72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SKUPŠTINE  GLAVNOG GRADA – PODGORICE</w:t>
      </w:r>
    </w:p>
    <w:p w:rsidR="00B46F3A" w:rsidRDefault="00B46F3A" w:rsidP="00F86F80">
      <w:pPr>
        <w:pStyle w:val="BodyText"/>
        <w:ind w:right="-46" w:firstLine="720"/>
        <w:jc w:val="center"/>
        <w:rPr>
          <w:rFonts w:ascii="Arial" w:hAnsi="Arial" w:cs="Arial"/>
          <w:b/>
          <w:bCs/>
          <w:sz w:val="24"/>
        </w:rPr>
      </w:pPr>
    </w:p>
    <w:p w:rsidR="00B46F3A" w:rsidRDefault="00B46F3A" w:rsidP="00F86F80">
      <w:pPr>
        <w:pStyle w:val="BodyText"/>
        <w:ind w:right="-46" w:firstLine="720"/>
        <w:jc w:val="center"/>
        <w:rPr>
          <w:rFonts w:ascii="Arial" w:hAnsi="Arial" w:cs="Arial"/>
          <w:b/>
          <w:bCs/>
          <w:sz w:val="24"/>
        </w:rPr>
      </w:pPr>
    </w:p>
    <w:p w:rsidR="0008254E" w:rsidRPr="00667FC7" w:rsidRDefault="0008254E" w:rsidP="0008254E">
      <w:pPr>
        <w:pStyle w:val="BodyText"/>
        <w:ind w:right="-46"/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24"/>
        </w:rPr>
        <w:t xml:space="preserve">        </w:t>
      </w:r>
      <w:r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b/>
          <w:bCs/>
          <w:sz w:val="24"/>
        </w:rPr>
        <w:t xml:space="preserve"> </w:t>
      </w:r>
    </w:p>
    <w:p w:rsidR="0008254E" w:rsidRDefault="00D5484F" w:rsidP="0008254E">
      <w:pPr>
        <w:pStyle w:val="BodyText"/>
        <w:ind w:right="-46"/>
        <w:rPr>
          <w:rFonts w:ascii="Arial" w:hAnsi="Arial" w:cs="Arial"/>
          <w:bCs/>
          <w:sz w:val="24"/>
        </w:rPr>
      </w:pPr>
      <w:r>
        <w:rPr>
          <w:rFonts w:ascii="Arial" w:hAnsi="Arial" w:cs="Arial"/>
          <w:sz w:val="24"/>
        </w:rPr>
        <w:t>Sjednica će se održati u utorak</w:t>
      </w:r>
      <w:r>
        <w:rPr>
          <w:rFonts w:ascii="Arial" w:hAnsi="Arial" w:cs="Arial"/>
          <w:b/>
          <w:bCs/>
          <w:sz w:val="24"/>
        </w:rPr>
        <w:t>, 15</w:t>
      </w:r>
      <w:r w:rsidR="00EA3F7F">
        <w:rPr>
          <w:rFonts w:ascii="Arial" w:hAnsi="Arial" w:cs="Arial"/>
          <w:b/>
          <w:bCs/>
          <w:sz w:val="24"/>
        </w:rPr>
        <w:t>. septembra</w:t>
      </w:r>
      <w:r w:rsidR="004D5DE1">
        <w:rPr>
          <w:rFonts w:ascii="Arial" w:hAnsi="Arial" w:cs="Arial"/>
          <w:b/>
          <w:bCs/>
          <w:sz w:val="24"/>
        </w:rPr>
        <w:t xml:space="preserve"> 2026</w:t>
      </w:r>
      <w:r w:rsidR="0008254E" w:rsidRPr="00AC140F">
        <w:rPr>
          <w:rFonts w:ascii="Arial" w:hAnsi="Arial" w:cs="Arial"/>
          <w:b/>
          <w:bCs/>
          <w:sz w:val="24"/>
        </w:rPr>
        <w:t>. godine</w:t>
      </w:r>
      <w:r w:rsidR="0008254E" w:rsidRPr="00AC140F">
        <w:rPr>
          <w:rFonts w:ascii="Arial" w:hAnsi="Arial" w:cs="Arial"/>
          <w:sz w:val="24"/>
        </w:rPr>
        <w:t xml:space="preserve">, u zgradi Skupštine Glavnog grada - Podgorice (ul. Njegoševa 20), </w:t>
      </w:r>
      <w:r w:rsidR="0008254E" w:rsidRPr="00AC140F">
        <w:rPr>
          <w:rFonts w:ascii="Arial" w:hAnsi="Arial" w:cs="Arial"/>
          <w:sz w:val="24"/>
          <w:u w:val="single"/>
        </w:rPr>
        <w:t>u sali za sjednice Skupštine, na I spratu</w:t>
      </w:r>
      <w:r w:rsidR="0008254E" w:rsidRPr="00AC140F">
        <w:rPr>
          <w:rFonts w:ascii="Arial" w:hAnsi="Arial" w:cs="Arial"/>
          <w:sz w:val="24"/>
        </w:rPr>
        <w:t xml:space="preserve">, </w:t>
      </w:r>
      <w:r w:rsidR="0008254E" w:rsidRPr="00AC140F">
        <w:rPr>
          <w:rFonts w:ascii="Arial" w:hAnsi="Arial" w:cs="Arial"/>
          <w:b/>
          <w:bCs/>
          <w:sz w:val="24"/>
        </w:rPr>
        <w:t xml:space="preserve">sa početkom u </w:t>
      </w:r>
      <w:r>
        <w:rPr>
          <w:rFonts w:ascii="Arial" w:hAnsi="Arial" w:cs="Arial"/>
          <w:b/>
          <w:bCs/>
          <w:sz w:val="24"/>
        </w:rPr>
        <w:t>10:00</w:t>
      </w:r>
      <w:r w:rsidR="0008254E" w:rsidRPr="00AC140F">
        <w:rPr>
          <w:rFonts w:ascii="Arial" w:hAnsi="Arial" w:cs="Arial"/>
          <w:b/>
          <w:bCs/>
          <w:sz w:val="24"/>
        </w:rPr>
        <w:t xml:space="preserve"> časova</w:t>
      </w:r>
      <w:r w:rsidR="0008254E" w:rsidRPr="00AC140F">
        <w:rPr>
          <w:rFonts w:ascii="Arial" w:hAnsi="Arial" w:cs="Arial"/>
          <w:bCs/>
          <w:sz w:val="24"/>
        </w:rPr>
        <w:t>.</w:t>
      </w:r>
    </w:p>
    <w:p w:rsidR="0008254E" w:rsidRPr="00667FC7" w:rsidRDefault="0008254E" w:rsidP="0008254E">
      <w:pPr>
        <w:pStyle w:val="BodyText"/>
        <w:ind w:right="-46"/>
        <w:rPr>
          <w:rFonts w:ascii="Arial" w:hAnsi="Arial" w:cs="Arial"/>
          <w:sz w:val="10"/>
          <w:szCs w:val="10"/>
        </w:rPr>
      </w:pPr>
    </w:p>
    <w:p w:rsidR="00B46F3A" w:rsidRDefault="0008254E" w:rsidP="00B46F3A">
      <w:pPr>
        <w:spacing w:line="240" w:lineRule="auto"/>
        <w:ind w:right="-46" w:firstLine="720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     Za ovu sjednicu predlažem sljedeći –</w:t>
      </w:r>
    </w:p>
    <w:p w:rsidR="0013116B" w:rsidRDefault="0008254E" w:rsidP="00B46F3A">
      <w:pPr>
        <w:spacing w:after="0" w:line="240" w:lineRule="auto"/>
        <w:ind w:left="-90" w:hanging="180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</w:rPr>
        <w:t>D n e v n i   r e d:</w:t>
      </w:r>
    </w:p>
    <w:p w:rsidR="004D5DE1" w:rsidRDefault="004D5DE1" w:rsidP="00B46F3A">
      <w:pPr>
        <w:spacing w:after="0" w:line="240" w:lineRule="auto"/>
        <w:ind w:left="-90" w:hanging="180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:rsidR="004D5DE1" w:rsidRPr="00231BC6" w:rsidRDefault="004D5DE1" w:rsidP="004D5DE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7A6189">
        <w:rPr>
          <w:rFonts w:ascii="Arial" w:hAnsi="Arial" w:cs="Arial"/>
          <w:sz w:val="24"/>
          <w:szCs w:val="24"/>
        </w:rPr>
        <w:t xml:space="preserve">Usvajanje Zapisnika </w:t>
      </w:r>
      <w:r w:rsidR="00EA3F7F">
        <w:rPr>
          <w:rFonts w:ascii="Arial" w:hAnsi="Arial" w:cs="Arial"/>
          <w:sz w:val="24"/>
          <w:szCs w:val="24"/>
        </w:rPr>
        <w:t>sa 7</w:t>
      </w:r>
      <w:r w:rsidRPr="007A6189">
        <w:rPr>
          <w:rFonts w:ascii="Arial" w:hAnsi="Arial" w:cs="Arial"/>
          <w:sz w:val="24"/>
          <w:szCs w:val="24"/>
        </w:rPr>
        <w:t>. sjednice Odbora za finansije, privredu i razvoj Skupštine Glavn</w:t>
      </w:r>
      <w:r w:rsidR="00EA3F7F">
        <w:rPr>
          <w:rFonts w:ascii="Arial" w:hAnsi="Arial" w:cs="Arial"/>
          <w:sz w:val="24"/>
          <w:szCs w:val="24"/>
        </w:rPr>
        <w:t>og grada - Podgorice, održane 24. jula</w:t>
      </w:r>
      <w:r w:rsidR="00D5484F">
        <w:rPr>
          <w:rFonts w:ascii="Arial" w:hAnsi="Arial" w:cs="Arial"/>
          <w:sz w:val="24"/>
          <w:szCs w:val="24"/>
        </w:rPr>
        <w:t xml:space="preserve"> 2026. godine, i Zapisnika sa 10. sjednice po hitn</w:t>
      </w:r>
      <w:r w:rsidR="00E20DA1">
        <w:rPr>
          <w:rFonts w:ascii="Arial" w:hAnsi="Arial" w:cs="Arial"/>
          <w:sz w:val="24"/>
          <w:szCs w:val="24"/>
        </w:rPr>
        <w:t>om postupku Odbora za finansije, privredu i</w:t>
      </w:r>
      <w:r w:rsidR="00D5484F">
        <w:rPr>
          <w:rFonts w:ascii="Arial" w:hAnsi="Arial" w:cs="Arial"/>
          <w:sz w:val="24"/>
          <w:szCs w:val="24"/>
        </w:rPr>
        <w:t xml:space="preserve"> razvoj Skupštine Glavnog grada</w:t>
      </w:r>
      <w:r w:rsidR="00E20DA1">
        <w:rPr>
          <w:rFonts w:ascii="Arial" w:hAnsi="Arial" w:cs="Arial"/>
          <w:sz w:val="24"/>
          <w:szCs w:val="24"/>
        </w:rPr>
        <w:t xml:space="preserve"> </w:t>
      </w:r>
      <w:r w:rsidR="00D5484F">
        <w:rPr>
          <w:rFonts w:ascii="Arial" w:hAnsi="Arial" w:cs="Arial"/>
          <w:sz w:val="24"/>
          <w:szCs w:val="24"/>
        </w:rPr>
        <w:t>-</w:t>
      </w:r>
      <w:r w:rsidR="00E20DA1">
        <w:rPr>
          <w:rFonts w:ascii="Arial" w:hAnsi="Arial" w:cs="Arial"/>
          <w:sz w:val="24"/>
          <w:szCs w:val="24"/>
        </w:rPr>
        <w:t xml:space="preserve"> </w:t>
      </w:r>
      <w:r w:rsidR="00D5484F">
        <w:rPr>
          <w:rFonts w:ascii="Arial" w:hAnsi="Arial" w:cs="Arial"/>
          <w:sz w:val="24"/>
          <w:szCs w:val="24"/>
        </w:rPr>
        <w:t>Podgorica, održane 29. jula 2026. godine;</w:t>
      </w:r>
    </w:p>
    <w:p w:rsidR="00231BC6" w:rsidRPr="0016607E" w:rsidRDefault="00231BC6" w:rsidP="00231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0CB6">
        <w:rPr>
          <w:rFonts w:ascii="Arial" w:hAnsi="Arial" w:cs="Arial"/>
          <w:color w:val="000000"/>
          <w:sz w:val="24"/>
          <w:szCs w:val="24"/>
        </w:rPr>
        <w:t>Razmatranje rada FK "Budućnost" Podgorica;</w:t>
      </w:r>
    </w:p>
    <w:p w:rsidR="00231BC6" w:rsidRPr="0016607E" w:rsidRDefault="00231BC6" w:rsidP="00231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0CB6">
        <w:rPr>
          <w:rFonts w:ascii="Arial" w:hAnsi="Arial" w:cs="Arial"/>
          <w:sz w:val="24"/>
          <w:szCs w:val="24"/>
        </w:rPr>
        <w:t>Informacija o upravljanju, poslovanju i sportskim rezultatima FK Budućnost u 2025./2026. godini;</w:t>
      </w:r>
    </w:p>
    <w:p w:rsidR="00231BC6" w:rsidRPr="0016607E" w:rsidRDefault="00231BC6" w:rsidP="00231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0CB6">
        <w:rPr>
          <w:rFonts w:ascii="Arial" w:hAnsi="Arial" w:cs="Arial"/>
          <w:color w:val="000000"/>
          <w:sz w:val="24"/>
          <w:szCs w:val="24"/>
        </w:rPr>
        <w:t>PredIog Programa uređenja prostora Glavnog grada Podgorica za 2026.godinu, sa Programom urbane sanacije;</w:t>
      </w:r>
    </w:p>
    <w:p w:rsidR="00231BC6" w:rsidRPr="00231BC6" w:rsidRDefault="00231BC6" w:rsidP="00231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0CB6">
        <w:rPr>
          <w:rFonts w:ascii="Arial" w:hAnsi="Arial" w:cs="Arial"/>
          <w:color w:val="000000"/>
          <w:sz w:val="24"/>
          <w:szCs w:val="24"/>
        </w:rPr>
        <w:t>Polugodišnji izvještaj o ukupno ostvarenim primicima i izvršenim izdacima, iskazanim u skladu sa organizacionom, funkcionaInom i ekonomskom klasifikacijom;</w:t>
      </w:r>
    </w:p>
    <w:p w:rsidR="00231BC6" w:rsidRPr="0016607E" w:rsidRDefault="00231BC6" w:rsidP="00231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0CB6">
        <w:rPr>
          <w:rFonts w:ascii="Arial" w:hAnsi="Arial" w:cs="Arial"/>
          <w:color w:val="000000"/>
          <w:sz w:val="24"/>
          <w:szCs w:val="24"/>
        </w:rPr>
        <w:t>Program rada "Agencije za izradu lokalnih planskih dokumenata", d.o.o. Podgorica, za 2026.godinu, sa Predlogom odluke o davanju saglasnosti na Program rada "Agencije za izradu lokalnih planskih dokumenata", d.o.o. Podgorica za 2026.godinu;</w:t>
      </w:r>
    </w:p>
    <w:p w:rsidR="00231BC6" w:rsidRPr="0016607E" w:rsidRDefault="00231BC6" w:rsidP="00231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0CB6">
        <w:rPr>
          <w:rFonts w:ascii="Arial" w:hAnsi="Arial" w:cs="Arial"/>
          <w:color w:val="000000"/>
          <w:sz w:val="24"/>
          <w:szCs w:val="24"/>
        </w:rPr>
        <w:t>Predlog odluke o davanju saglasnosti na Odluku odbora direktora Društva sa ograničenom odgovornošću "Vodovod i kanalizacija" Podgorica, br. 01-078/26-16206/1 od 23.6.2026.godine;</w:t>
      </w:r>
    </w:p>
    <w:p w:rsidR="00231BC6" w:rsidRPr="0016607E" w:rsidRDefault="00231BC6" w:rsidP="00231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0CB6">
        <w:rPr>
          <w:rFonts w:ascii="Arial" w:hAnsi="Arial" w:cs="Arial"/>
          <w:color w:val="000000"/>
          <w:sz w:val="24"/>
          <w:szCs w:val="24"/>
        </w:rPr>
        <w:t>Predlog odluke o davanju saglasnosti na Odluku Odbora direktora Društva sa ograničenom odgovornošću "Vodovod i kanalizacija" Podgorica, br. 01-078/26-16205/1 od 23.6.2026.godine;</w:t>
      </w:r>
    </w:p>
    <w:p w:rsidR="00231BC6" w:rsidRPr="0016607E" w:rsidRDefault="00231BC6" w:rsidP="00231BC6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0CB6">
        <w:rPr>
          <w:rFonts w:ascii="Arial" w:hAnsi="Arial" w:cs="Arial"/>
          <w:color w:val="000000"/>
          <w:sz w:val="24"/>
          <w:szCs w:val="24"/>
        </w:rPr>
        <w:lastRenderedPageBreak/>
        <w:t>Predlog odluke o davanju saglasnosti na Odluku o izmjenama i dopunama Cjenovnika usluga, zakupa poslovnih i reklamnih prostora u  društvu "Sportsk</w:t>
      </w:r>
      <w:r>
        <w:rPr>
          <w:rFonts w:ascii="Arial" w:hAnsi="Arial" w:cs="Arial"/>
          <w:color w:val="000000"/>
          <w:sz w:val="24"/>
          <w:szCs w:val="24"/>
        </w:rPr>
        <w:t>i objekti" d.o.o, broj 10810/25.</w:t>
      </w:r>
    </w:p>
    <w:p w:rsidR="009954BC" w:rsidRPr="009954BC" w:rsidRDefault="009954BC" w:rsidP="009954BC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iCs/>
          <w:sz w:val="10"/>
          <w:szCs w:val="10"/>
        </w:rPr>
      </w:pPr>
    </w:p>
    <w:p w:rsidR="004D5DE1" w:rsidRPr="004D5DE1" w:rsidRDefault="004D5DE1" w:rsidP="004D5DE1">
      <w:pPr>
        <w:pStyle w:val="ListParagraph"/>
        <w:spacing w:after="0" w:line="240" w:lineRule="auto"/>
        <w:ind w:left="90"/>
        <w:jc w:val="both"/>
        <w:rPr>
          <w:rFonts w:ascii="Arial" w:eastAsia="Times New Roman" w:hAnsi="Arial" w:cs="Arial"/>
          <w:b/>
          <w:bCs/>
          <w:iCs/>
          <w:sz w:val="10"/>
          <w:szCs w:val="10"/>
        </w:rPr>
      </w:pPr>
    </w:p>
    <w:p w:rsidR="00B46F3A" w:rsidRPr="00B46F3A" w:rsidRDefault="00B46F3A" w:rsidP="009954BC">
      <w:pPr>
        <w:spacing w:after="0" w:line="240" w:lineRule="auto"/>
        <w:rPr>
          <w:rFonts w:ascii="Arial" w:eastAsia="Times New Roman" w:hAnsi="Arial" w:cs="Arial"/>
          <w:b/>
          <w:bCs/>
          <w:iCs/>
          <w:sz w:val="10"/>
          <w:szCs w:val="10"/>
        </w:rPr>
      </w:pPr>
    </w:p>
    <w:p w:rsidR="0008254E" w:rsidRPr="00667FC7" w:rsidRDefault="0008254E" w:rsidP="0008254E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i/>
          <w:sz w:val="10"/>
          <w:szCs w:val="10"/>
          <w:u w:val="single"/>
        </w:rPr>
      </w:pPr>
    </w:p>
    <w:p w:rsidR="00667FC7" w:rsidRDefault="0008254E" w:rsidP="0013116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3116B">
        <w:rPr>
          <w:rFonts w:ascii="Arial" w:hAnsi="Arial" w:cs="Arial"/>
          <w:sz w:val="24"/>
          <w:szCs w:val="24"/>
        </w:rPr>
        <w:t xml:space="preserve">Materijal za sjednicu Odbora ste dobili sa </w:t>
      </w:r>
      <w:r w:rsidR="00A039CF">
        <w:rPr>
          <w:rFonts w:ascii="Arial" w:hAnsi="Arial" w:cs="Arial"/>
          <w:sz w:val="24"/>
          <w:szCs w:val="24"/>
        </w:rPr>
        <w:t xml:space="preserve"> Sazivom </w:t>
      </w:r>
      <w:r w:rsidRPr="0013116B">
        <w:rPr>
          <w:rFonts w:ascii="Arial" w:hAnsi="Arial" w:cs="Arial"/>
          <w:sz w:val="24"/>
          <w:szCs w:val="24"/>
        </w:rPr>
        <w:t xml:space="preserve">za </w:t>
      </w:r>
      <w:r w:rsidR="00847AE3">
        <w:rPr>
          <w:rFonts w:ascii="Arial" w:hAnsi="Arial" w:cs="Arial"/>
          <w:sz w:val="24"/>
          <w:szCs w:val="24"/>
        </w:rPr>
        <w:t>21</w:t>
      </w:r>
      <w:r w:rsidRPr="0013116B">
        <w:rPr>
          <w:rFonts w:ascii="Arial" w:hAnsi="Arial" w:cs="Arial"/>
          <w:sz w:val="24"/>
          <w:szCs w:val="24"/>
        </w:rPr>
        <w:t>. sje</w:t>
      </w:r>
      <w:r w:rsidR="00F86F80">
        <w:rPr>
          <w:rFonts w:ascii="Arial" w:hAnsi="Arial" w:cs="Arial"/>
          <w:sz w:val="24"/>
          <w:szCs w:val="24"/>
        </w:rPr>
        <w:t>dnicu Skupštine Glavnog grada</w:t>
      </w:r>
      <w:r w:rsidR="009954BC">
        <w:rPr>
          <w:rFonts w:ascii="Arial" w:hAnsi="Arial" w:cs="Arial"/>
          <w:sz w:val="24"/>
          <w:szCs w:val="24"/>
        </w:rPr>
        <w:t xml:space="preserve">. </w:t>
      </w:r>
      <w:r w:rsidR="00584C51">
        <w:rPr>
          <w:rFonts w:ascii="Arial" w:hAnsi="Arial" w:cs="Arial"/>
          <w:sz w:val="24"/>
          <w:szCs w:val="24"/>
        </w:rPr>
        <w:t xml:space="preserve"> U prilogu se dostavljaju </w:t>
      </w:r>
      <w:r w:rsidR="00584C51">
        <w:rPr>
          <w:rFonts w:ascii="Arial" w:hAnsi="Arial" w:cs="Arial"/>
          <w:sz w:val="24"/>
          <w:szCs w:val="24"/>
          <w:lang w:val="sr-Latn-ME"/>
        </w:rPr>
        <w:t xml:space="preserve">: </w:t>
      </w:r>
      <w:r w:rsidR="004D5DE1">
        <w:rPr>
          <w:rFonts w:ascii="Arial" w:hAnsi="Arial" w:cs="Arial"/>
          <w:sz w:val="24"/>
          <w:szCs w:val="24"/>
        </w:rPr>
        <w:t>Zapisnik</w:t>
      </w:r>
      <w:r w:rsidR="004D5DE1" w:rsidRPr="007A6189">
        <w:rPr>
          <w:rFonts w:ascii="Arial" w:hAnsi="Arial" w:cs="Arial"/>
          <w:sz w:val="24"/>
          <w:szCs w:val="24"/>
        </w:rPr>
        <w:t xml:space="preserve"> </w:t>
      </w:r>
      <w:r w:rsidR="00847AE3">
        <w:rPr>
          <w:rFonts w:ascii="Arial" w:hAnsi="Arial" w:cs="Arial"/>
          <w:sz w:val="24"/>
          <w:szCs w:val="24"/>
        </w:rPr>
        <w:t>sa 7</w:t>
      </w:r>
      <w:r w:rsidR="004D5DE1" w:rsidRPr="007A6189">
        <w:rPr>
          <w:rFonts w:ascii="Arial" w:hAnsi="Arial" w:cs="Arial"/>
          <w:sz w:val="24"/>
          <w:szCs w:val="24"/>
        </w:rPr>
        <w:t>. sjednice Odbora za finansije, privredu i razvoj Skupštine Glavn</w:t>
      </w:r>
      <w:r w:rsidR="00847AE3">
        <w:rPr>
          <w:rFonts w:ascii="Arial" w:hAnsi="Arial" w:cs="Arial"/>
          <w:sz w:val="24"/>
          <w:szCs w:val="24"/>
        </w:rPr>
        <w:t>og grada - Podgorice, održane 24. jula</w:t>
      </w:r>
      <w:r w:rsidR="00CC5F05">
        <w:rPr>
          <w:rFonts w:ascii="Arial" w:hAnsi="Arial" w:cs="Arial"/>
          <w:sz w:val="24"/>
          <w:szCs w:val="24"/>
        </w:rPr>
        <w:t xml:space="preserve"> 2026. godine,</w:t>
      </w:r>
      <w:r w:rsidR="00844764">
        <w:rPr>
          <w:rFonts w:ascii="Arial" w:hAnsi="Arial" w:cs="Arial"/>
          <w:sz w:val="24"/>
          <w:szCs w:val="24"/>
        </w:rPr>
        <w:t xml:space="preserve"> i Zapisnik  sa 10. sjednice </w:t>
      </w:r>
      <w:r w:rsidR="00E20DA1">
        <w:rPr>
          <w:rFonts w:ascii="Arial" w:hAnsi="Arial" w:cs="Arial"/>
          <w:sz w:val="24"/>
          <w:szCs w:val="24"/>
        </w:rPr>
        <w:t xml:space="preserve">po hitnom postupku </w:t>
      </w:r>
      <w:r w:rsidR="00844764">
        <w:rPr>
          <w:rFonts w:ascii="Arial" w:hAnsi="Arial" w:cs="Arial"/>
          <w:sz w:val="24"/>
          <w:szCs w:val="24"/>
        </w:rPr>
        <w:t>Odbora za finansije, privredu i razvoj  Skupštine Glavnog grada</w:t>
      </w:r>
      <w:r w:rsidR="00584C51">
        <w:rPr>
          <w:rFonts w:ascii="Arial" w:hAnsi="Arial" w:cs="Arial"/>
          <w:sz w:val="24"/>
          <w:szCs w:val="24"/>
        </w:rPr>
        <w:t xml:space="preserve"> </w:t>
      </w:r>
      <w:r w:rsidR="00A039CF">
        <w:rPr>
          <w:rFonts w:ascii="Arial" w:hAnsi="Arial" w:cs="Arial"/>
          <w:sz w:val="24"/>
          <w:szCs w:val="24"/>
        </w:rPr>
        <w:t>–</w:t>
      </w:r>
      <w:r w:rsidR="00584C51">
        <w:rPr>
          <w:rFonts w:ascii="Arial" w:hAnsi="Arial" w:cs="Arial"/>
          <w:sz w:val="24"/>
          <w:szCs w:val="24"/>
        </w:rPr>
        <w:t xml:space="preserve"> Podgorica</w:t>
      </w:r>
      <w:r w:rsidR="00A039CF">
        <w:rPr>
          <w:rFonts w:ascii="Arial" w:hAnsi="Arial" w:cs="Arial"/>
          <w:sz w:val="24"/>
          <w:szCs w:val="24"/>
        </w:rPr>
        <w:t>, održane 29.jula 2026.godine</w:t>
      </w:r>
      <w:r w:rsidR="004D5DE1">
        <w:rPr>
          <w:rFonts w:ascii="Arial" w:hAnsi="Arial" w:cs="Arial"/>
          <w:sz w:val="24"/>
          <w:szCs w:val="24"/>
        </w:rPr>
        <w:t>.</w:t>
      </w:r>
    </w:p>
    <w:p w:rsidR="00667FC7" w:rsidRDefault="00667FC7" w:rsidP="00F86F80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F86F80" w:rsidRDefault="0008254E" w:rsidP="00F86F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slučaju Vaše spriječenosti da prisustvujete sjednici, potrebno je da obavijestite Službu Skupštine na </w:t>
      </w:r>
      <w:r w:rsidR="00847AE3">
        <w:rPr>
          <w:rFonts w:ascii="Arial" w:hAnsi="Arial" w:cs="Arial"/>
          <w:sz w:val="24"/>
          <w:szCs w:val="24"/>
        </w:rPr>
        <w:t>telofon</w:t>
      </w:r>
      <w:r w:rsidR="004D5DE1">
        <w:rPr>
          <w:rFonts w:ascii="Arial" w:hAnsi="Arial" w:cs="Arial"/>
          <w:sz w:val="24"/>
          <w:szCs w:val="24"/>
        </w:rPr>
        <w:t xml:space="preserve"> 482-030</w:t>
      </w:r>
      <w:r>
        <w:rPr>
          <w:rFonts w:ascii="Arial" w:hAnsi="Arial" w:cs="Arial"/>
          <w:sz w:val="24"/>
          <w:szCs w:val="24"/>
        </w:rPr>
        <w:t>.</w:t>
      </w:r>
    </w:p>
    <w:p w:rsidR="00B46F3A" w:rsidRDefault="00B46F3A" w:rsidP="00F86F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F3A" w:rsidRPr="00F86F80" w:rsidRDefault="00B46F3A" w:rsidP="00F86F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254E" w:rsidRDefault="0008254E" w:rsidP="00F86F80">
      <w:pPr>
        <w:spacing w:after="0" w:line="240" w:lineRule="auto"/>
        <w:ind w:right="-90"/>
        <w:jc w:val="right"/>
        <w:rPr>
          <w:rFonts w:ascii="Arial" w:hAnsi="Arial" w:cs="Arial"/>
          <w:b/>
          <w:bCs/>
          <w:sz w:val="24"/>
          <w:szCs w:val="24"/>
          <w:lang w:val="sr-Latn-CS"/>
        </w:rPr>
      </w:pPr>
      <w:r>
        <w:rPr>
          <w:rFonts w:ascii="Arial" w:hAnsi="Arial" w:cs="Arial"/>
          <w:b/>
          <w:bCs/>
          <w:sz w:val="24"/>
          <w:szCs w:val="24"/>
          <w:lang w:val="sr-Latn-CS"/>
        </w:rPr>
        <w:t>PREDSJEDNIK ODBORA,</w:t>
      </w:r>
    </w:p>
    <w:p w:rsidR="00175971" w:rsidRDefault="0008254E" w:rsidP="00F86F80">
      <w:pPr>
        <w:spacing w:after="0" w:line="240" w:lineRule="auto"/>
        <w:ind w:left="-180" w:right="-90"/>
        <w:jc w:val="center"/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Vladimir Bulatović,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b/>
          <w:sz w:val="24"/>
          <w:szCs w:val="24"/>
          <w:lang w:val="sr-Latn-CS"/>
        </w:rPr>
        <w:t>s.r.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</w:p>
    <w:sectPr w:rsidR="00175971" w:rsidSect="00175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0C3" w:rsidRDefault="00CF60C3" w:rsidP="00B46F3A">
      <w:pPr>
        <w:spacing w:after="0" w:line="240" w:lineRule="auto"/>
      </w:pPr>
      <w:r>
        <w:separator/>
      </w:r>
    </w:p>
  </w:endnote>
  <w:endnote w:type="continuationSeparator" w:id="0">
    <w:p w:rsidR="00CF60C3" w:rsidRDefault="00CF60C3" w:rsidP="00B4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0C3" w:rsidRDefault="00CF60C3" w:rsidP="00B46F3A">
      <w:pPr>
        <w:spacing w:after="0" w:line="240" w:lineRule="auto"/>
      </w:pPr>
      <w:r>
        <w:separator/>
      </w:r>
    </w:p>
  </w:footnote>
  <w:footnote w:type="continuationSeparator" w:id="0">
    <w:p w:rsidR="00CF60C3" w:rsidRDefault="00CF60C3" w:rsidP="00B46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71C0"/>
    <w:multiLevelType w:val="hybridMultilevel"/>
    <w:tmpl w:val="0B8AFE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449D7"/>
    <w:multiLevelType w:val="hybridMultilevel"/>
    <w:tmpl w:val="B8F2BBE0"/>
    <w:lvl w:ilvl="0" w:tplc="FCCCDDDC">
      <w:start w:val="1"/>
      <w:numFmt w:val="decimal"/>
      <w:lvlText w:val="%1."/>
      <w:lvlJc w:val="left"/>
      <w:pPr>
        <w:ind w:left="117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E400EC"/>
    <w:multiLevelType w:val="hybridMultilevel"/>
    <w:tmpl w:val="2534AFB8"/>
    <w:lvl w:ilvl="0" w:tplc="CC9C11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3120ED"/>
    <w:multiLevelType w:val="hybridMultilevel"/>
    <w:tmpl w:val="AE92A7D4"/>
    <w:lvl w:ilvl="0" w:tplc="3AECD122">
      <w:numFmt w:val="bullet"/>
      <w:lvlText w:val="-"/>
      <w:lvlJc w:val="left"/>
      <w:pPr>
        <w:ind w:left="153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704021B3"/>
    <w:multiLevelType w:val="hybridMultilevel"/>
    <w:tmpl w:val="8BF262EA"/>
    <w:lvl w:ilvl="0" w:tplc="3B9056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7C760630"/>
    <w:multiLevelType w:val="hybridMultilevel"/>
    <w:tmpl w:val="8EE682D6"/>
    <w:lvl w:ilvl="0" w:tplc="BDB8D3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810" w:hanging="360"/>
      </w:pPr>
    </w:lvl>
    <w:lvl w:ilvl="2" w:tplc="0809001B" w:tentative="1">
      <w:start w:val="1"/>
      <w:numFmt w:val="lowerRoman"/>
      <w:lvlText w:val="%3."/>
      <w:lvlJc w:val="right"/>
      <w:pPr>
        <w:ind w:left="1530" w:hanging="180"/>
      </w:pPr>
    </w:lvl>
    <w:lvl w:ilvl="3" w:tplc="0809000F" w:tentative="1">
      <w:start w:val="1"/>
      <w:numFmt w:val="decimal"/>
      <w:lvlText w:val="%4."/>
      <w:lvlJc w:val="left"/>
      <w:pPr>
        <w:ind w:left="2250" w:hanging="360"/>
      </w:pPr>
    </w:lvl>
    <w:lvl w:ilvl="4" w:tplc="08090019" w:tentative="1">
      <w:start w:val="1"/>
      <w:numFmt w:val="lowerLetter"/>
      <w:lvlText w:val="%5."/>
      <w:lvlJc w:val="left"/>
      <w:pPr>
        <w:ind w:left="2970" w:hanging="360"/>
      </w:pPr>
    </w:lvl>
    <w:lvl w:ilvl="5" w:tplc="0809001B" w:tentative="1">
      <w:start w:val="1"/>
      <w:numFmt w:val="lowerRoman"/>
      <w:lvlText w:val="%6."/>
      <w:lvlJc w:val="right"/>
      <w:pPr>
        <w:ind w:left="3690" w:hanging="180"/>
      </w:pPr>
    </w:lvl>
    <w:lvl w:ilvl="6" w:tplc="0809000F" w:tentative="1">
      <w:start w:val="1"/>
      <w:numFmt w:val="decimal"/>
      <w:lvlText w:val="%7."/>
      <w:lvlJc w:val="left"/>
      <w:pPr>
        <w:ind w:left="4410" w:hanging="360"/>
      </w:pPr>
    </w:lvl>
    <w:lvl w:ilvl="7" w:tplc="08090019" w:tentative="1">
      <w:start w:val="1"/>
      <w:numFmt w:val="lowerLetter"/>
      <w:lvlText w:val="%8."/>
      <w:lvlJc w:val="left"/>
      <w:pPr>
        <w:ind w:left="5130" w:hanging="360"/>
      </w:pPr>
    </w:lvl>
    <w:lvl w:ilvl="8" w:tplc="08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4E"/>
    <w:rsid w:val="00005B29"/>
    <w:rsid w:val="00006725"/>
    <w:rsid w:val="00035AC3"/>
    <w:rsid w:val="00074397"/>
    <w:rsid w:val="0008254E"/>
    <w:rsid w:val="00097048"/>
    <w:rsid w:val="000B52BE"/>
    <w:rsid w:val="000C4EFD"/>
    <w:rsid w:val="0010261E"/>
    <w:rsid w:val="001279FA"/>
    <w:rsid w:val="0013116B"/>
    <w:rsid w:val="00143C1C"/>
    <w:rsid w:val="00145452"/>
    <w:rsid w:val="00175971"/>
    <w:rsid w:val="001A279B"/>
    <w:rsid w:val="001A5F97"/>
    <w:rsid w:val="001C1EB0"/>
    <w:rsid w:val="00231BC6"/>
    <w:rsid w:val="00241BB3"/>
    <w:rsid w:val="00271BA8"/>
    <w:rsid w:val="00271BB0"/>
    <w:rsid w:val="00290EE5"/>
    <w:rsid w:val="002A5A4D"/>
    <w:rsid w:val="002F7CDF"/>
    <w:rsid w:val="0033656C"/>
    <w:rsid w:val="003B3296"/>
    <w:rsid w:val="003D3A02"/>
    <w:rsid w:val="003E128A"/>
    <w:rsid w:val="003E1D2D"/>
    <w:rsid w:val="003F2D6A"/>
    <w:rsid w:val="0041267A"/>
    <w:rsid w:val="0043095D"/>
    <w:rsid w:val="004A3423"/>
    <w:rsid w:val="004B1829"/>
    <w:rsid w:val="004D5DE1"/>
    <w:rsid w:val="004E7742"/>
    <w:rsid w:val="0051474B"/>
    <w:rsid w:val="005313AE"/>
    <w:rsid w:val="00584C51"/>
    <w:rsid w:val="005937D6"/>
    <w:rsid w:val="005D07F3"/>
    <w:rsid w:val="005D3B15"/>
    <w:rsid w:val="005D45CF"/>
    <w:rsid w:val="00646824"/>
    <w:rsid w:val="00667FC7"/>
    <w:rsid w:val="006B2CBC"/>
    <w:rsid w:val="007151DE"/>
    <w:rsid w:val="00722758"/>
    <w:rsid w:val="007619A5"/>
    <w:rsid w:val="00777720"/>
    <w:rsid w:val="007D3EE0"/>
    <w:rsid w:val="007F4DCF"/>
    <w:rsid w:val="007F6BBD"/>
    <w:rsid w:val="00810AF4"/>
    <w:rsid w:val="00844764"/>
    <w:rsid w:val="00847AE3"/>
    <w:rsid w:val="008633DE"/>
    <w:rsid w:val="009151D2"/>
    <w:rsid w:val="00936952"/>
    <w:rsid w:val="00986BB5"/>
    <w:rsid w:val="009954BC"/>
    <w:rsid w:val="009B3A58"/>
    <w:rsid w:val="00A039CF"/>
    <w:rsid w:val="00A07116"/>
    <w:rsid w:val="00A26DE9"/>
    <w:rsid w:val="00AA3FAF"/>
    <w:rsid w:val="00AA7FD1"/>
    <w:rsid w:val="00AC140F"/>
    <w:rsid w:val="00AD69E4"/>
    <w:rsid w:val="00B26DD5"/>
    <w:rsid w:val="00B46F3A"/>
    <w:rsid w:val="00B74DF8"/>
    <w:rsid w:val="00BB5269"/>
    <w:rsid w:val="00BC48CC"/>
    <w:rsid w:val="00BE75E0"/>
    <w:rsid w:val="00C44C12"/>
    <w:rsid w:val="00C9520B"/>
    <w:rsid w:val="00C9595E"/>
    <w:rsid w:val="00CC3B7F"/>
    <w:rsid w:val="00CC5F05"/>
    <w:rsid w:val="00CC61FF"/>
    <w:rsid w:val="00CF60C3"/>
    <w:rsid w:val="00D1504C"/>
    <w:rsid w:val="00D41748"/>
    <w:rsid w:val="00D42E87"/>
    <w:rsid w:val="00D5484F"/>
    <w:rsid w:val="00D9386B"/>
    <w:rsid w:val="00D97045"/>
    <w:rsid w:val="00DE0F41"/>
    <w:rsid w:val="00DE290A"/>
    <w:rsid w:val="00DF2C03"/>
    <w:rsid w:val="00E20DA1"/>
    <w:rsid w:val="00E52FB6"/>
    <w:rsid w:val="00E74A6F"/>
    <w:rsid w:val="00EA3F7F"/>
    <w:rsid w:val="00F16DDE"/>
    <w:rsid w:val="00F86F80"/>
    <w:rsid w:val="00FD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05529"/>
  <w15:docId w15:val="{51972101-9E83-4D63-9B83-B605D08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54E"/>
  </w:style>
  <w:style w:type="paragraph" w:styleId="Heading1">
    <w:name w:val="heading 1"/>
    <w:basedOn w:val="Normal"/>
    <w:next w:val="Normal"/>
    <w:link w:val="Heading1Char"/>
    <w:qFormat/>
    <w:rsid w:val="0008254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54E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BodyText">
    <w:name w:val="Body Text"/>
    <w:basedOn w:val="Normal"/>
    <w:link w:val="BodyTextChar"/>
    <w:semiHidden/>
    <w:unhideWhenUsed/>
    <w:rsid w:val="0008254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08254E"/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08254E"/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08254E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46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F3A"/>
  </w:style>
  <w:style w:type="paragraph" w:styleId="Footer">
    <w:name w:val="footer"/>
    <w:basedOn w:val="Normal"/>
    <w:link w:val="FooterChar"/>
    <w:uiPriority w:val="99"/>
    <w:semiHidden/>
    <w:unhideWhenUsed/>
    <w:rsid w:val="00B46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6F3A"/>
  </w:style>
  <w:style w:type="paragraph" w:styleId="BalloonText">
    <w:name w:val="Balloon Text"/>
    <w:basedOn w:val="Normal"/>
    <w:link w:val="BalloonTextChar"/>
    <w:uiPriority w:val="99"/>
    <w:semiHidden/>
    <w:unhideWhenUsed/>
    <w:rsid w:val="003E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1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D419B-2D29-406D-AC0B-F81D03343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jelena.milic</dc:creator>
  <cp:lastModifiedBy>Mirjana Ignjatović</cp:lastModifiedBy>
  <cp:revision>20</cp:revision>
  <cp:lastPrinted>2026-09-08T11:16:00Z</cp:lastPrinted>
  <dcterms:created xsi:type="dcterms:W3CDTF">2026-09-03T09:52:00Z</dcterms:created>
  <dcterms:modified xsi:type="dcterms:W3CDTF">2026-09-09T06:29:00Z</dcterms:modified>
</cp:coreProperties>
</file>